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84" w:rsidRPr="00DF051C" w:rsidRDefault="00085E10" w:rsidP="00DF051C">
      <w:pPr>
        <w:spacing w:before="0" w:after="240" w:line="240" w:lineRule="auto"/>
        <w:jc w:val="center"/>
        <w:rPr>
          <w:rFonts w:ascii="Verdana" w:hAnsi="Verdana" w:cs="Verdana"/>
          <w:b/>
          <w:color w:val="002366"/>
          <w:sz w:val="30"/>
          <w:szCs w:val="30"/>
          <w:u w:val="single"/>
        </w:rPr>
      </w:pPr>
      <w:r w:rsidRPr="00085E10">
        <w:rPr>
          <w:rFonts w:ascii="Verdana" w:hAnsi="Verdana" w:cs="Verdana"/>
          <w:b/>
          <w:color w:val="002366"/>
          <w:sz w:val="30"/>
          <w:szCs w:val="30"/>
          <w:u w:val="single"/>
        </w:rPr>
        <w:t>Digital</w:t>
      </w:r>
      <w:r>
        <w:rPr>
          <w:rFonts w:ascii="Verdana" w:hAnsi="Verdana" w:cs="Verdana"/>
          <w:b/>
          <w:color w:val="002366"/>
          <w:sz w:val="30"/>
          <w:szCs w:val="30"/>
          <w:u w:val="single"/>
        </w:rPr>
        <w:t xml:space="preserve"> </w:t>
      </w:r>
      <w:r w:rsidRPr="00085E10">
        <w:rPr>
          <w:rFonts w:ascii="Verdana" w:hAnsi="Verdana" w:cs="Verdana"/>
          <w:b/>
          <w:color w:val="002366"/>
          <w:sz w:val="30"/>
          <w:szCs w:val="30"/>
          <w:u w:val="single"/>
        </w:rPr>
        <w:t>Communications</w:t>
      </w:r>
      <w:r>
        <w:rPr>
          <w:rFonts w:ascii="Verdana" w:hAnsi="Verdana" w:cs="Verdana"/>
          <w:b/>
          <w:color w:val="002366"/>
          <w:sz w:val="30"/>
          <w:szCs w:val="30"/>
          <w:u w:val="single"/>
        </w:rPr>
        <w:t xml:space="preserve"> </w:t>
      </w:r>
      <w:proofErr w:type="gramStart"/>
      <w:r w:rsidRPr="00085E10">
        <w:rPr>
          <w:rFonts w:ascii="Verdana" w:hAnsi="Verdana" w:cs="Verdana"/>
          <w:b/>
          <w:color w:val="002366"/>
          <w:sz w:val="30"/>
          <w:szCs w:val="30"/>
          <w:u w:val="single"/>
        </w:rPr>
        <w:t>With</w:t>
      </w:r>
      <w:proofErr w:type="gramEnd"/>
      <w:r>
        <w:rPr>
          <w:rFonts w:ascii="Verdana" w:hAnsi="Verdana" w:cs="Verdana"/>
          <w:b/>
          <w:color w:val="002366"/>
          <w:sz w:val="30"/>
          <w:szCs w:val="30"/>
          <w:u w:val="single"/>
        </w:rPr>
        <w:t xml:space="preserve"> </w:t>
      </w:r>
      <w:r w:rsidRPr="00085E10">
        <w:rPr>
          <w:rFonts w:ascii="Verdana" w:hAnsi="Verdana" w:cs="Verdana"/>
          <w:b/>
          <w:color w:val="002366"/>
          <w:sz w:val="30"/>
          <w:szCs w:val="30"/>
          <w:u w:val="single"/>
        </w:rPr>
        <w:t>16+</w:t>
      </w:r>
      <w:r>
        <w:rPr>
          <w:rFonts w:ascii="Verdana" w:hAnsi="Verdana" w:cs="Verdana"/>
          <w:b/>
          <w:color w:val="002366"/>
          <w:sz w:val="30"/>
          <w:szCs w:val="30"/>
          <w:u w:val="single"/>
        </w:rPr>
        <w:t xml:space="preserve"> </w:t>
      </w:r>
      <w:r w:rsidRPr="00085E10">
        <w:rPr>
          <w:rFonts w:ascii="Verdana" w:hAnsi="Verdana" w:cs="Verdana"/>
          <w:b/>
          <w:color w:val="002366"/>
          <w:sz w:val="30"/>
          <w:szCs w:val="30"/>
          <w:u w:val="single"/>
        </w:rPr>
        <w:t>Age</w:t>
      </w:r>
      <w:r>
        <w:rPr>
          <w:rFonts w:ascii="Verdana" w:hAnsi="Verdana" w:cs="Verdana"/>
          <w:b/>
          <w:color w:val="002366"/>
          <w:sz w:val="30"/>
          <w:szCs w:val="30"/>
          <w:u w:val="single"/>
        </w:rPr>
        <w:t xml:space="preserve"> </w:t>
      </w:r>
      <w:r w:rsidRPr="00085E10">
        <w:rPr>
          <w:rFonts w:ascii="Verdana" w:hAnsi="Verdana" w:cs="Verdana"/>
          <w:b/>
          <w:color w:val="002366"/>
          <w:sz w:val="30"/>
          <w:szCs w:val="30"/>
          <w:u w:val="single"/>
        </w:rPr>
        <w:t>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3E0E21" w:rsidRPr="003E0E21" w:rsidTr="00B46C8F">
        <w:trPr>
          <w:trHeight w:val="288"/>
        </w:trPr>
        <w:tc>
          <w:tcPr>
            <w:tcW w:w="9854" w:type="dxa"/>
            <w:shd w:val="clear" w:color="auto" w:fill="002366"/>
            <w:vAlign w:val="center"/>
          </w:tcPr>
          <w:p w:rsidR="003E0E21" w:rsidRPr="003E0E21" w:rsidRDefault="003E0E21" w:rsidP="003E0E21">
            <w:pPr>
              <w:spacing w:before="0" w:line="240" w:lineRule="auto"/>
              <w:jc w:val="center"/>
              <w:rPr>
                <w:rFonts w:ascii="Verdana" w:hAnsi="Verdana" w:cs="Verdana"/>
                <w:b/>
                <w:sz w:val="20"/>
              </w:rPr>
            </w:pPr>
          </w:p>
        </w:tc>
      </w:tr>
      <w:tr w:rsidR="00DF051C" w:rsidRPr="003E0E21" w:rsidTr="00B10761">
        <w:trPr>
          <w:trHeight w:val="6722"/>
        </w:trPr>
        <w:tc>
          <w:tcPr>
            <w:tcW w:w="9854" w:type="dxa"/>
            <w:shd w:val="clear" w:color="auto" w:fill="auto"/>
            <w:vAlign w:val="center"/>
          </w:tcPr>
          <w:p w:rsidR="00DF051C" w:rsidRDefault="00DF051C" w:rsidP="00DF051C">
            <w:pPr>
              <w:spacing w:before="0" w:line="300" w:lineRule="auto"/>
              <w:jc w:val="both"/>
              <w:rPr>
                <w:rFonts w:ascii="Verdana" w:hAnsi="Verdana" w:cs="Arial"/>
                <w:sz w:val="20"/>
              </w:rPr>
            </w:pPr>
            <w:r w:rsidRPr="00DF051C">
              <w:rPr>
                <w:rFonts w:ascii="Verdana" w:hAnsi="Verdana" w:cs="Arial"/>
                <w:sz w:val="20"/>
              </w:rPr>
              <w:t>Fry Club JFC understands the importance of technology for children and young people’s development. However we recognise that relevant safeguards need to be put in place by sports clubs to ensure young people remain safe and responsible whilst online or using social media.</w:t>
            </w:r>
          </w:p>
          <w:p w:rsidR="00C24CA9" w:rsidRPr="00B10761" w:rsidRDefault="00C24CA9" w:rsidP="00DF051C">
            <w:pPr>
              <w:spacing w:before="0" w:line="300" w:lineRule="auto"/>
              <w:jc w:val="both"/>
              <w:rPr>
                <w:rFonts w:ascii="Verdana" w:hAnsi="Verdana" w:cs="Arial"/>
                <w:sz w:val="16"/>
                <w:szCs w:val="16"/>
              </w:rPr>
            </w:pPr>
          </w:p>
          <w:p w:rsidR="00085E10" w:rsidRDefault="00085E10" w:rsidP="00085E10">
            <w:pPr>
              <w:spacing w:before="0" w:line="300" w:lineRule="auto"/>
              <w:jc w:val="both"/>
              <w:rPr>
                <w:rFonts w:ascii="Verdana" w:hAnsi="Verdana" w:cs="Arial"/>
                <w:sz w:val="20"/>
              </w:rPr>
            </w:pPr>
            <w:r w:rsidRPr="00085E10">
              <w:rPr>
                <w:rFonts w:ascii="Verdana" w:hAnsi="Verdana" w:cs="Arial"/>
                <w:sz w:val="20"/>
              </w:rPr>
              <w:t>When communicating with 16/17</w:t>
            </w:r>
            <w:r>
              <w:rPr>
                <w:rFonts w:ascii="Verdana" w:hAnsi="Verdana" w:cs="Arial"/>
                <w:sz w:val="20"/>
              </w:rPr>
              <w:t xml:space="preserve"> </w:t>
            </w:r>
            <w:r w:rsidRPr="00085E10">
              <w:rPr>
                <w:rFonts w:ascii="Verdana" w:hAnsi="Verdana" w:cs="Arial"/>
                <w:sz w:val="20"/>
              </w:rPr>
              <w:t>year olds who hold a position</w:t>
            </w:r>
            <w:r>
              <w:rPr>
                <w:rFonts w:ascii="Verdana" w:hAnsi="Verdana" w:cs="Arial"/>
                <w:sz w:val="20"/>
              </w:rPr>
              <w:t xml:space="preserve"> </w:t>
            </w:r>
            <w:r w:rsidRPr="00085E10">
              <w:rPr>
                <w:rFonts w:ascii="Verdana" w:hAnsi="Verdana" w:cs="Arial"/>
                <w:sz w:val="20"/>
              </w:rPr>
              <w:t>of trust and/or responsibility</w:t>
            </w:r>
            <w:r>
              <w:rPr>
                <w:rFonts w:ascii="Verdana" w:hAnsi="Verdana" w:cs="Arial"/>
                <w:sz w:val="20"/>
              </w:rPr>
              <w:t xml:space="preserve"> </w:t>
            </w:r>
            <w:r w:rsidRPr="00085E10">
              <w:rPr>
                <w:rFonts w:ascii="Verdana" w:hAnsi="Verdana" w:cs="Arial"/>
                <w:sz w:val="20"/>
              </w:rPr>
              <w:t xml:space="preserve">within </w:t>
            </w:r>
            <w:r w:rsidRPr="00DF051C">
              <w:rPr>
                <w:rFonts w:ascii="Verdana" w:hAnsi="Verdana" w:cs="Arial"/>
                <w:sz w:val="20"/>
              </w:rPr>
              <w:t>Fry Club JFC</w:t>
            </w:r>
            <w:r w:rsidRPr="00085E10">
              <w:rPr>
                <w:rFonts w:ascii="Verdana" w:hAnsi="Verdana" w:cs="Arial"/>
                <w:sz w:val="20"/>
              </w:rPr>
              <w:t xml:space="preserve"> please adhere</w:t>
            </w:r>
            <w:r>
              <w:rPr>
                <w:rFonts w:ascii="Verdana" w:hAnsi="Verdana" w:cs="Arial"/>
                <w:sz w:val="20"/>
              </w:rPr>
              <w:t xml:space="preserve"> </w:t>
            </w:r>
            <w:r w:rsidRPr="00085E10">
              <w:rPr>
                <w:rFonts w:ascii="Verdana" w:hAnsi="Verdana" w:cs="Arial"/>
                <w:sz w:val="20"/>
              </w:rPr>
              <w:t>to the following guidance</w:t>
            </w:r>
            <w:r w:rsidR="00B10761">
              <w:rPr>
                <w:rFonts w:ascii="Verdana" w:hAnsi="Verdana" w:cs="Arial"/>
                <w:sz w:val="20"/>
              </w:rPr>
              <w:t>:</w:t>
            </w:r>
          </w:p>
          <w:p w:rsidR="00085E10" w:rsidRPr="00B10761" w:rsidRDefault="00085E10" w:rsidP="00C24CA9">
            <w:pPr>
              <w:spacing w:before="0" w:line="300" w:lineRule="auto"/>
              <w:jc w:val="both"/>
              <w:rPr>
                <w:rFonts w:ascii="Verdana" w:hAnsi="Verdana" w:cs="Arial"/>
                <w:sz w:val="16"/>
                <w:szCs w:val="16"/>
              </w:rPr>
            </w:pPr>
          </w:p>
          <w:p w:rsidR="00085E10" w:rsidRDefault="00085E10" w:rsidP="00DF051C">
            <w:pPr>
              <w:pStyle w:val="ListParagraph"/>
              <w:numPr>
                <w:ilvl w:val="0"/>
                <w:numId w:val="40"/>
              </w:numPr>
              <w:spacing w:before="0" w:line="300" w:lineRule="auto"/>
              <w:contextualSpacing/>
              <w:jc w:val="both"/>
              <w:rPr>
                <w:rFonts w:ascii="Verdana" w:hAnsi="Verdana" w:cs="Arial"/>
                <w:sz w:val="20"/>
              </w:rPr>
            </w:pPr>
            <w:r w:rsidRPr="00085E10">
              <w:rPr>
                <w:rFonts w:ascii="Verdana" w:hAnsi="Verdana" w:cs="Arial"/>
                <w:sz w:val="20"/>
              </w:rPr>
              <w:t>Signed parental/carer consent</w:t>
            </w:r>
            <w:r>
              <w:rPr>
                <w:rFonts w:ascii="Verdana" w:hAnsi="Verdana" w:cs="Arial"/>
                <w:sz w:val="20"/>
              </w:rPr>
              <w:t xml:space="preserve"> </w:t>
            </w:r>
            <w:r>
              <w:rPr>
                <w:rFonts w:ascii="Verdana" w:hAnsi="Verdana" w:cs="Arial"/>
                <w:sz w:val="20"/>
              </w:rPr>
              <w:t>must</w:t>
            </w:r>
            <w:r w:rsidRPr="00085E10">
              <w:rPr>
                <w:rFonts w:ascii="Verdana" w:hAnsi="Verdana" w:cs="Arial"/>
                <w:sz w:val="20"/>
              </w:rPr>
              <w:t xml:space="preserve"> be given prior to email,</w:t>
            </w:r>
            <w:r>
              <w:rPr>
                <w:rFonts w:ascii="Verdana" w:hAnsi="Verdana" w:cs="Arial"/>
                <w:sz w:val="20"/>
              </w:rPr>
              <w:t xml:space="preserve"> </w:t>
            </w:r>
            <w:r w:rsidRPr="00085E10">
              <w:rPr>
                <w:rFonts w:ascii="Verdana" w:hAnsi="Verdana" w:cs="Arial"/>
                <w:sz w:val="20"/>
              </w:rPr>
              <w:t>social networking and mobile phone</w:t>
            </w:r>
            <w:r>
              <w:rPr>
                <w:rFonts w:ascii="Verdana" w:hAnsi="Verdana" w:cs="Arial"/>
                <w:sz w:val="20"/>
              </w:rPr>
              <w:t xml:space="preserve"> </w:t>
            </w:r>
            <w:r w:rsidRPr="00085E10">
              <w:rPr>
                <w:rFonts w:ascii="Verdana" w:hAnsi="Verdana" w:cs="Arial"/>
                <w:sz w:val="20"/>
              </w:rPr>
              <w:t>communications with young people</w:t>
            </w:r>
            <w:r>
              <w:rPr>
                <w:rFonts w:ascii="Verdana" w:hAnsi="Verdana" w:cs="Arial"/>
                <w:sz w:val="20"/>
              </w:rPr>
              <w:t xml:space="preserve"> </w:t>
            </w:r>
            <w:r w:rsidRPr="00085E10">
              <w:rPr>
                <w:rFonts w:ascii="Verdana" w:hAnsi="Verdana" w:cs="Arial"/>
                <w:sz w:val="20"/>
              </w:rPr>
              <w:t>holding a position of trust.</w:t>
            </w:r>
            <w:r>
              <w:rPr>
                <w:rFonts w:ascii="Verdana" w:hAnsi="Verdana" w:cs="Arial"/>
                <w:sz w:val="20"/>
              </w:rPr>
              <w:t xml:space="preserve">  </w:t>
            </w:r>
            <w:r>
              <w:rPr>
                <w:rFonts w:ascii="Verdana" w:hAnsi="Verdana" w:cs="Arial"/>
                <w:sz w:val="20"/>
              </w:rPr>
              <w:t>T</w:t>
            </w:r>
            <w:r w:rsidRPr="00085E10">
              <w:rPr>
                <w:rFonts w:ascii="Verdana" w:hAnsi="Verdana" w:cs="Arial"/>
                <w:sz w:val="20"/>
              </w:rPr>
              <w:t>he adult(s) who will be</w:t>
            </w:r>
            <w:r>
              <w:rPr>
                <w:rFonts w:ascii="Verdana" w:hAnsi="Verdana" w:cs="Arial"/>
                <w:sz w:val="20"/>
              </w:rPr>
              <w:t xml:space="preserve"> </w:t>
            </w:r>
            <w:r w:rsidRPr="00085E10">
              <w:rPr>
                <w:rFonts w:ascii="Verdana" w:hAnsi="Verdana" w:cs="Arial"/>
                <w:sz w:val="20"/>
              </w:rPr>
              <w:t xml:space="preserve">communicating in this way </w:t>
            </w:r>
            <w:r>
              <w:rPr>
                <w:rFonts w:ascii="Verdana" w:hAnsi="Verdana" w:cs="Arial"/>
                <w:sz w:val="20"/>
              </w:rPr>
              <w:t>must</w:t>
            </w:r>
            <w:r>
              <w:rPr>
                <w:rFonts w:ascii="Verdana" w:hAnsi="Verdana" w:cs="Arial"/>
                <w:sz w:val="20"/>
              </w:rPr>
              <w:t xml:space="preserve"> </w:t>
            </w:r>
            <w:r w:rsidRPr="00085E10">
              <w:rPr>
                <w:rFonts w:ascii="Verdana" w:hAnsi="Verdana" w:cs="Arial"/>
                <w:sz w:val="20"/>
              </w:rPr>
              <w:t>be named. The purpose for the</w:t>
            </w:r>
            <w:r>
              <w:rPr>
                <w:rFonts w:ascii="Verdana" w:hAnsi="Verdana" w:cs="Arial"/>
                <w:sz w:val="20"/>
              </w:rPr>
              <w:t xml:space="preserve"> </w:t>
            </w:r>
            <w:r w:rsidRPr="00085E10">
              <w:rPr>
                <w:rFonts w:ascii="Verdana" w:hAnsi="Verdana" w:cs="Arial"/>
                <w:sz w:val="20"/>
              </w:rPr>
              <w:t xml:space="preserve">communication </w:t>
            </w:r>
            <w:r>
              <w:rPr>
                <w:rFonts w:ascii="Verdana" w:hAnsi="Verdana" w:cs="Arial"/>
                <w:sz w:val="20"/>
              </w:rPr>
              <w:t>must</w:t>
            </w:r>
            <w:r w:rsidRPr="00085E10">
              <w:rPr>
                <w:rFonts w:ascii="Verdana" w:hAnsi="Verdana" w:cs="Arial"/>
                <w:sz w:val="20"/>
              </w:rPr>
              <w:t xml:space="preserve"> be made clear</w:t>
            </w:r>
            <w:r>
              <w:rPr>
                <w:rFonts w:ascii="Verdana" w:hAnsi="Verdana" w:cs="Arial"/>
                <w:sz w:val="20"/>
              </w:rPr>
              <w:t>.</w:t>
            </w:r>
          </w:p>
          <w:p w:rsidR="00B10761" w:rsidRDefault="00B10761" w:rsidP="00DF051C">
            <w:pPr>
              <w:pStyle w:val="ListParagraph"/>
              <w:numPr>
                <w:ilvl w:val="0"/>
                <w:numId w:val="40"/>
              </w:numPr>
              <w:spacing w:before="0" w:line="300" w:lineRule="auto"/>
              <w:contextualSpacing/>
              <w:jc w:val="both"/>
              <w:rPr>
                <w:rFonts w:ascii="Verdana" w:hAnsi="Verdana" w:cs="Arial"/>
                <w:sz w:val="20"/>
              </w:rPr>
            </w:pPr>
            <w:r>
              <w:rPr>
                <w:rFonts w:ascii="Verdana" w:hAnsi="Verdana" w:cs="Arial"/>
                <w:sz w:val="20"/>
              </w:rPr>
              <w:t>An email, letter or print/screenshot of an online conversation which confirms how the communications will be utilised must accompany this signed form.</w:t>
            </w:r>
          </w:p>
          <w:p w:rsidR="00DF051C" w:rsidRPr="00DF051C" w:rsidRDefault="00085E10" w:rsidP="00DF051C">
            <w:pPr>
              <w:pStyle w:val="ListParagraph"/>
              <w:numPr>
                <w:ilvl w:val="0"/>
                <w:numId w:val="40"/>
              </w:numPr>
              <w:spacing w:before="0" w:line="300" w:lineRule="auto"/>
              <w:contextualSpacing/>
              <w:jc w:val="both"/>
              <w:rPr>
                <w:rFonts w:ascii="Verdana" w:hAnsi="Verdana" w:cs="Arial"/>
                <w:sz w:val="20"/>
              </w:rPr>
            </w:pPr>
            <w:r w:rsidRPr="00085E10">
              <w:rPr>
                <w:rFonts w:ascii="Verdana" w:hAnsi="Verdana" w:cs="Arial"/>
                <w:sz w:val="20"/>
              </w:rPr>
              <w:t>Both parties to only communicate for</w:t>
            </w:r>
            <w:r>
              <w:rPr>
                <w:rFonts w:ascii="Verdana" w:hAnsi="Verdana" w:cs="Arial"/>
                <w:sz w:val="20"/>
              </w:rPr>
              <w:t xml:space="preserve"> </w:t>
            </w:r>
            <w:r w:rsidRPr="00085E10">
              <w:rPr>
                <w:rFonts w:ascii="Verdana" w:hAnsi="Verdana" w:cs="Arial"/>
                <w:sz w:val="20"/>
              </w:rPr>
              <w:t>the purpose of the identified</w:t>
            </w:r>
            <w:r>
              <w:rPr>
                <w:rFonts w:ascii="Verdana" w:hAnsi="Verdana" w:cs="Arial"/>
                <w:sz w:val="20"/>
              </w:rPr>
              <w:t xml:space="preserve"> professional role(s).</w:t>
            </w:r>
          </w:p>
          <w:p w:rsidR="00DF051C" w:rsidRDefault="00C24CA9" w:rsidP="00DF051C">
            <w:pPr>
              <w:pStyle w:val="ListParagraph"/>
              <w:numPr>
                <w:ilvl w:val="0"/>
                <w:numId w:val="40"/>
              </w:numPr>
              <w:spacing w:before="0" w:line="300" w:lineRule="auto"/>
              <w:contextualSpacing/>
              <w:jc w:val="both"/>
              <w:rPr>
                <w:rFonts w:ascii="Verdana" w:hAnsi="Verdana" w:cs="Arial"/>
                <w:sz w:val="20"/>
              </w:rPr>
            </w:pPr>
            <w:r w:rsidRPr="00085E10">
              <w:rPr>
                <w:rFonts w:ascii="Verdana" w:hAnsi="Verdana" w:cs="Arial"/>
                <w:sz w:val="20"/>
              </w:rPr>
              <w:t>Email and/or social media</w:t>
            </w:r>
            <w:r>
              <w:rPr>
                <w:rFonts w:ascii="Verdana" w:hAnsi="Verdana" w:cs="Arial"/>
                <w:sz w:val="20"/>
              </w:rPr>
              <w:t xml:space="preserve"> </w:t>
            </w:r>
            <w:r w:rsidRPr="00085E10">
              <w:rPr>
                <w:rFonts w:ascii="Verdana" w:hAnsi="Verdana" w:cs="Arial"/>
                <w:sz w:val="20"/>
              </w:rPr>
              <w:t>communications between the parties</w:t>
            </w:r>
            <w:r>
              <w:rPr>
                <w:rFonts w:ascii="Verdana" w:hAnsi="Verdana" w:cs="Arial"/>
                <w:sz w:val="20"/>
              </w:rPr>
              <w:t xml:space="preserve"> must</w:t>
            </w:r>
            <w:r w:rsidRPr="00085E10">
              <w:rPr>
                <w:rFonts w:ascii="Verdana" w:hAnsi="Verdana" w:cs="Arial"/>
                <w:sz w:val="20"/>
              </w:rPr>
              <w:t xml:space="preserve"> copy in either the parent/carer or</w:t>
            </w:r>
            <w:r>
              <w:rPr>
                <w:rFonts w:ascii="Verdana" w:hAnsi="Verdana" w:cs="Arial"/>
                <w:sz w:val="20"/>
              </w:rPr>
              <w:t xml:space="preserve"> Club Welfare Officer, or both.</w:t>
            </w:r>
          </w:p>
          <w:p w:rsidR="00DF051C" w:rsidRPr="00DF051C" w:rsidRDefault="00C24CA9" w:rsidP="00DF051C">
            <w:pPr>
              <w:pStyle w:val="ListParagraph"/>
              <w:numPr>
                <w:ilvl w:val="0"/>
                <w:numId w:val="40"/>
              </w:numPr>
              <w:spacing w:before="0" w:line="300" w:lineRule="auto"/>
              <w:contextualSpacing/>
              <w:jc w:val="both"/>
              <w:rPr>
                <w:rFonts w:ascii="Verdana" w:hAnsi="Verdana" w:cs="Arial"/>
                <w:sz w:val="20"/>
              </w:rPr>
            </w:pPr>
            <w:r w:rsidRPr="00C24CA9">
              <w:rPr>
                <w:rFonts w:ascii="Verdana" w:hAnsi="Verdana" w:cs="Arial"/>
                <w:sz w:val="20"/>
              </w:rPr>
              <w:t>Do not use language that is directly</w:t>
            </w:r>
            <w:r>
              <w:rPr>
                <w:rFonts w:ascii="Verdana" w:hAnsi="Verdana" w:cs="Arial"/>
                <w:sz w:val="20"/>
              </w:rPr>
              <w:t xml:space="preserve"> </w:t>
            </w:r>
            <w:r w:rsidRPr="00C24CA9">
              <w:rPr>
                <w:rFonts w:ascii="Verdana" w:hAnsi="Verdana" w:cs="Arial"/>
                <w:sz w:val="20"/>
              </w:rPr>
              <w:t>(or could be misinterpreted as being)</w:t>
            </w:r>
            <w:r>
              <w:rPr>
                <w:rFonts w:ascii="Verdana" w:hAnsi="Verdana" w:cs="Arial"/>
                <w:sz w:val="20"/>
              </w:rPr>
              <w:t xml:space="preserve"> </w:t>
            </w:r>
            <w:r w:rsidRPr="00C24CA9">
              <w:rPr>
                <w:rFonts w:ascii="Verdana" w:hAnsi="Verdana" w:cs="Arial"/>
                <w:sz w:val="20"/>
              </w:rPr>
              <w:t>racist, sexist, derogatory, threatening,</w:t>
            </w:r>
            <w:r>
              <w:rPr>
                <w:rFonts w:ascii="Verdana" w:hAnsi="Verdana" w:cs="Arial"/>
                <w:sz w:val="20"/>
              </w:rPr>
              <w:t xml:space="preserve"> </w:t>
            </w:r>
            <w:r w:rsidRPr="00C24CA9">
              <w:rPr>
                <w:rFonts w:ascii="Verdana" w:hAnsi="Verdana" w:cs="Arial"/>
                <w:sz w:val="20"/>
              </w:rPr>
              <w:t>abusive or sexualised in tone in any</w:t>
            </w:r>
            <w:r>
              <w:rPr>
                <w:rFonts w:ascii="Verdana" w:hAnsi="Verdana" w:cs="Arial"/>
                <w:sz w:val="20"/>
              </w:rPr>
              <w:t xml:space="preserve"> </w:t>
            </w:r>
            <w:r w:rsidRPr="00C24CA9">
              <w:rPr>
                <w:rFonts w:ascii="Verdana" w:hAnsi="Verdana" w:cs="Arial"/>
                <w:sz w:val="20"/>
              </w:rPr>
              <w:t>communication</w:t>
            </w:r>
            <w:r w:rsidR="00DF051C" w:rsidRPr="00DF051C">
              <w:rPr>
                <w:rFonts w:ascii="Verdana" w:hAnsi="Verdana" w:cs="Arial"/>
                <w:sz w:val="20"/>
              </w:rPr>
              <w:t>.</w:t>
            </w:r>
          </w:p>
          <w:p w:rsidR="00DF051C" w:rsidRPr="00C24CA9" w:rsidRDefault="00C24CA9" w:rsidP="00C24CA9">
            <w:pPr>
              <w:pStyle w:val="ListParagraph"/>
              <w:numPr>
                <w:ilvl w:val="0"/>
                <w:numId w:val="40"/>
              </w:numPr>
              <w:spacing w:before="0" w:line="300" w:lineRule="auto"/>
              <w:contextualSpacing/>
              <w:jc w:val="both"/>
              <w:rPr>
                <w:rFonts w:ascii="Verdana" w:hAnsi="Verdana" w:cs="Arial"/>
                <w:sz w:val="20"/>
              </w:rPr>
            </w:pPr>
            <w:r w:rsidRPr="00C24CA9">
              <w:rPr>
                <w:rFonts w:ascii="Verdana" w:hAnsi="Verdana" w:cs="Arial"/>
                <w:sz w:val="20"/>
              </w:rPr>
              <w:t>If any inappropriate communication</w:t>
            </w:r>
            <w:r>
              <w:rPr>
                <w:rFonts w:ascii="Verdana" w:hAnsi="Verdana" w:cs="Arial"/>
                <w:sz w:val="20"/>
              </w:rPr>
              <w:t xml:space="preserve"> </w:t>
            </w:r>
            <w:r w:rsidRPr="00C24CA9">
              <w:rPr>
                <w:rFonts w:ascii="Verdana" w:hAnsi="Verdana" w:cs="Arial"/>
                <w:sz w:val="20"/>
              </w:rPr>
              <w:t>or content is shared between an adult</w:t>
            </w:r>
            <w:r>
              <w:rPr>
                <w:rFonts w:ascii="Verdana" w:hAnsi="Verdana" w:cs="Arial"/>
                <w:sz w:val="20"/>
              </w:rPr>
              <w:t xml:space="preserve"> </w:t>
            </w:r>
            <w:r w:rsidRPr="00C24CA9">
              <w:rPr>
                <w:rFonts w:ascii="Verdana" w:hAnsi="Verdana" w:cs="Arial"/>
                <w:sz w:val="20"/>
              </w:rPr>
              <w:t>and an under-18-year-old, this must be</w:t>
            </w:r>
            <w:r>
              <w:rPr>
                <w:rFonts w:ascii="Verdana" w:hAnsi="Verdana" w:cs="Arial"/>
                <w:sz w:val="20"/>
              </w:rPr>
              <w:t xml:space="preserve"> </w:t>
            </w:r>
            <w:r w:rsidRPr="00C24CA9">
              <w:rPr>
                <w:rFonts w:ascii="Verdana" w:hAnsi="Verdana" w:cs="Arial"/>
                <w:sz w:val="20"/>
              </w:rPr>
              <w:t xml:space="preserve">reported immediately to the </w:t>
            </w:r>
            <w:r>
              <w:rPr>
                <w:rFonts w:ascii="Verdana" w:hAnsi="Verdana" w:cs="Arial"/>
                <w:sz w:val="20"/>
              </w:rPr>
              <w:t xml:space="preserve">Club </w:t>
            </w:r>
            <w:r w:rsidRPr="00C24CA9">
              <w:rPr>
                <w:rFonts w:ascii="Verdana" w:hAnsi="Verdana" w:cs="Arial"/>
                <w:sz w:val="20"/>
              </w:rPr>
              <w:t>Welfare</w:t>
            </w:r>
            <w:r>
              <w:rPr>
                <w:rFonts w:ascii="Verdana" w:hAnsi="Verdana" w:cs="Arial"/>
                <w:sz w:val="20"/>
              </w:rPr>
              <w:t xml:space="preserve"> </w:t>
            </w:r>
            <w:r w:rsidRPr="00C24CA9">
              <w:rPr>
                <w:rFonts w:ascii="Verdana" w:hAnsi="Verdana" w:cs="Arial"/>
                <w:sz w:val="20"/>
              </w:rPr>
              <w:t>Officer who will seek advice from the</w:t>
            </w:r>
            <w:r>
              <w:rPr>
                <w:rFonts w:ascii="Verdana" w:hAnsi="Verdana" w:cs="Arial"/>
                <w:sz w:val="20"/>
              </w:rPr>
              <w:t xml:space="preserve"> </w:t>
            </w:r>
            <w:r w:rsidRPr="00C24CA9">
              <w:rPr>
                <w:rFonts w:ascii="Verdana" w:hAnsi="Verdana" w:cs="Arial"/>
                <w:sz w:val="20"/>
              </w:rPr>
              <w:t>County FA Designated Safeguarding</w:t>
            </w:r>
            <w:r>
              <w:rPr>
                <w:rFonts w:ascii="Verdana" w:hAnsi="Verdana" w:cs="Arial"/>
                <w:sz w:val="20"/>
              </w:rPr>
              <w:t xml:space="preserve"> </w:t>
            </w:r>
            <w:r w:rsidRPr="00C24CA9">
              <w:rPr>
                <w:rFonts w:ascii="Verdana" w:hAnsi="Verdana" w:cs="Arial"/>
                <w:sz w:val="20"/>
              </w:rPr>
              <w:t>Officer (DSO) and/or statutory agencies</w:t>
            </w:r>
            <w:r>
              <w:rPr>
                <w:rFonts w:ascii="Verdana" w:hAnsi="Verdana" w:cs="Arial"/>
                <w:sz w:val="20"/>
              </w:rPr>
              <w:t xml:space="preserve"> </w:t>
            </w:r>
            <w:r w:rsidRPr="00C24CA9">
              <w:rPr>
                <w:rFonts w:ascii="Verdana" w:hAnsi="Verdana" w:cs="Arial"/>
                <w:sz w:val="20"/>
              </w:rPr>
              <w:t>as appropriate</w:t>
            </w:r>
            <w:r w:rsidR="00DF051C" w:rsidRPr="00DF051C">
              <w:rPr>
                <w:rFonts w:ascii="Verdana" w:hAnsi="Verdana" w:cs="Arial"/>
                <w:sz w:val="20"/>
              </w:rPr>
              <w:t>.</w:t>
            </w:r>
          </w:p>
        </w:tc>
      </w:tr>
      <w:tr w:rsidR="00B46C8F" w:rsidRPr="003E0E21" w:rsidTr="00B46C8F">
        <w:trPr>
          <w:trHeight w:val="288"/>
        </w:trPr>
        <w:tc>
          <w:tcPr>
            <w:tcW w:w="9854" w:type="dxa"/>
            <w:shd w:val="clear" w:color="auto" w:fill="002366"/>
            <w:vAlign w:val="center"/>
          </w:tcPr>
          <w:p w:rsidR="00B46C8F" w:rsidRPr="00B46C8F" w:rsidRDefault="00B46C8F" w:rsidP="003E0E21">
            <w:pPr>
              <w:spacing w:before="0" w:line="240" w:lineRule="auto"/>
              <w:rPr>
                <w:rFonts w:ascii="Verdana" w:hAnsi="Verdana"/>
                <w:sz w:val="20"/>
              </w:rPr>
            </w:pPr>
          </w:p>
        </w:tc>
      </w:tr>
      <w:tr w:rsidR="00DF051C" w:rsidRPr="003E0E21" w:rsidTr="00B10761">
        <w:trPr>
          <w:trHeight w:val="1592"/>
        </w:trPr>
        <w:tc>
          <w:tcPr>
            <w:tcW w:w="9854" w:type="dxa"/>
            <w:tcBorders>
              <w:top w:val="single" w:sz="4" w:space="0" w:color="auto"/>
              <w:left w:val="single" w:sz="4" w:space="0" w:color="auto"/>
              <w:right w:val="single" w:sz="4" w:space="0" w:color="auto"/>
            </w:tcBorders>
            <w:vAlign w:val="center"/>
            <w:hideMark/>
          </w:tcPr>
          <w:p w:rsidR="00DF051C" w:rsidRPr="00DF051C" w:rsidRDefault="00DF051C" w:rsidP="00B10761">
            <w:pPr>
              <w:spacing w:before="0" w:line="300" w:lineRule="auto"/>
              <w:jc w:val="both"/>
              <w:rPr>
                <w:rFonts w:ascii="Verdana" w:hAnsi="Verdana" w:cs="Verdana"/>
                <w:sz w:val="20"/>
              </w:rPr>
            </w:pPr>
            <w:r w:rsidRPr="00DF051C">
              <w:rPr>
                <w:rFonts w:ascii="Verdana" w:hAnsi="Verdana" w:cs="Arial"/>
                <w:sz w:val="20"/>
              </w:rPr>
              <w:t xml:space="preserve">We have discussed this </w:t>
            </w:r>
            <w:r w:rsidR="00C24CA9">
              <w:rPr>
                <w:rFonts w:ascii="Verdana" w:hAnsi="Verdana" w:cs="Arial"/>
                <w:sz w:val="20"/>
              </w:rPr>
              <w:t>requirement</w:t>
            </w:r>
            <w:r w:rsidRPr="00DF051C">
              <w:rPr>
                <w:rFonts w:ascii="Verdana" w:hAnsi="Verdana" w:cs="Arial"/>
                <w:sz w:val="20"/>
              </w:rPr>
              <w:t xml:space="preserve"> and </w:t>
            </w:r>
            <w:r w:rsidR="00C24CA9">
              <w:rPr>
                <w:rFonts w:ascii="Verdana" w:hAnsi="Verdana" w:cs="Arial"/>
                <w:sz w:val="20"/>
              </w:rPr>
              <w:t>give consent for our child to participate in communication direct</w:t>
            </w:r>
            <w:r w:rsidR="00B10761">
              <w:rPr>
                <w:rFonts w:ascii="Verdana" w:hAnsi="Verdana" w:cs="Arial"/>
                <w:sz w:val="20"/>
              </w:rPr>
              <w:t>ly</w:t>
            </w:r>
            <w:r w:rsidR="00C24CA9">
              <w:rPr>
                <w:rFonts w:ascii="Verdana" w:hAnsi="Verdana" w:cs="Arial"/>
                <w:sz w:val="20"/>
              </w:rPr>
              <w:t xml:space="preserve"> with the trusted Coaches and Managers of Fry Club JFC</w:t>
            </w:r>
            <w:r w:rsidR="00B10761">
              <w:rPr>
                <w:rFonts w:ascii="Verdana" w:hAnsi="Verdana" w:cs="Arial"/>
                <w:sz w:val="20"/>
              </w:rPr>
              <w:t xml:space="preserve"> for the purposes as agreed.  We understand that all representatives of Fry Club JFC will hold an in-date Criminal Record Check (CRC) and should that lapse, will remove themselves from the conversation until such time that it has been renewed.</w:t>
            </w:r>
          </w:p>
        </w:tc>
      </w:tr>
      <w:tr w:rsidR="003E0E21" w:rsidRPr="003E0E21" w:rsidTr="00B46C8F">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3E0E21" w:rsidRPr="003E0E21" w:rsidRDefault="003E0E21" w:rsidP="003E0E21">
            <w:pPr>
              <w:spacing w:before="0" w:line="240" w:lineRule="auto"/>
              <w:rPr>
                <w:rFonts w:ascii="Verdana" w:hAnsi="Verdana"/>
                <w:sz w:val="20"/>
              </w:rPr>
            </w:pPr>
          </w:p>
        </w:tc>
      </w:tr>
    </w:tbl>
    <w:tbl>
      <w:tblPr>
        <w:tblStyle w:val="TableGrid"/>
        <w:tblW w:w="5000" w:type="pct"/>
        <w:tblLook w:val="04A0" w:firstRow="1" w:lastRow="0" w:firstColumn="1" w:lastColumn="0" w:noHBand="0" w:noVBand="1"/>
      </w:tblPr>
      <w:tblGrid>
        <w:gridCol w:w="3977"/>
        <w:gridCol w:w="3601"/>
        <w:gridCol w:w="2276"/>
      </w:tblGrid>
      <w:tr w:rsidR="00B10761" w:rsidRPr="00093BE1" w:rsidTr="005F5DF6">
        <w:tc>
          <w:tcPr>
            <w:tcW w:w="2018" w:type="pct"/>
          </w:tcPr>
          <w:p w:rsidR="00B10761" w:rsidRPr="00093BE1" w:rsidRDefault="00B10761" w:rsidP="00011470">
            <w:pPr>
              <w:spacing w:before="120" w:after="120" w:line="240" w:lineRule="auto"/>
              <w:rPr>
                <w:rFonts w:ascii="Verdana" w:hAnsi="Verdana"/>
                <w:sz w:val="20"/>
              </w:rPr>
            </w:pPr>
            <w:r>
              <w:rPr>
                <w:rFonts w:ascii="Verdana" w:hAnsi="Verdana"/>
                <w:sz w:val="20"/>
              </w:rPr>
              <w:t>Child</w:t>
            </w:r>
            <w:r w:rsidRPr="00093BE1">
              <w:rPr>
                <w:rFonts w:ascii="Verdana" w:hAnsi="Verdana"/>
                <w:sz w:val="20"/>
              </w:rPr>
              <w:t>’s Name (Printed)</w:t>
            </w:r>
          </w:p>
        </w:tc>
        <w:tc>
          <w:tcPr>
            <w:tcW w:w="1827" w:type="pct"/>
          </w:tcPr>
          <w:p w:rsidR="00B10761" w:rsidRPr="00093BE1" w:rsidRDefault="00B10761" w:rsidP="00011470">
            <w:pPr>
              <w:spacing w:before="120" w:after="120" w:line="240" w:lineRule="auto"/>
              <w:rPr>
                <w:rFonts w:ascii="Verdana" w:hAnsi="Verdana"/>
                <w:sz w:val="20"/>
              </w:rPr>
            </w:pPr>
            <w:r>
              <w:rPr>
                <w:rFonts w:ascii="Verdana" w:hAnsi="Verdana"/>
                <w:sz w:val="20"/>
              </w:rPr>
              <w:t>Child</w:t>
            </w:r>
            <w:r w:rsidRPr="00093BE1">
              <w:rPr>
                <w:rFonts w:ascii="Verdana" w:hAnsi="Verdana"/>
                <w:sz w:val="20"/>
              </w:rPr>
              <w:t>’s Signature</w:t>
            </w:r>
          </w:p>
        </w:tc>
        <w:tc>
          <w:tcPr>
            <w:tcW w:w="1155" w:type="pct"/>
          </w:tcPr>
          <w:p w:rsidR="00B10761" w:rsidRPr="00093BE1" w:rsidRDefault="00B10761" w:rsidP="00011470">
            <w:pPr>
              <w:spacing w:before="120" w:after="120" w:line="240" w:lineRule="auto"/>
              <w:rPr>
                <w:rFonts w:ascii="Verdana" w:hAnsi="Verdana"/>
                <w:sz w:val="20"/>
              </w:rPr>
            </w:pPr>
            <w:r w:rsidRPr="00093BE1">
              <w:rPr>
                <w:rFonts w:ascii="Verdana" w:hAnsi="Verdana"/>
                <w:sz w:val="20"/>
              </w:rPr>
              <w:t>Date</w:t>
            </w:r>
          </w:p>
        </w:tc>
      </w:tr>
      <w:tr w:rsidR="00B10761" w:rsidRPr="005F5DF6" w:rsidTr="005F5DF6">
        <w:sdt>
          <w:sdtPr>
            <w:rPr>
              <w:rFonts w:ascii="Verdana" w:hAnsi="Verdana"/>
              <w:sz w:val="16"/>
              <w:szCs w:val="16"/>
            </w:rPr>
            <w:id w:val="-1208956922"/>
            <w:placeholder>
              <w:docPart w:val="DefaultPlaceholder_1082065158"/>
            </w:placeholder>
            <w:showingPlcHdr/>
          </w:sdtPr>
          <w:sdtContent>
            <w:bookmarkStart w:id="0" w:name="_GoBack" w:displacedByCustomXml="prev"/>
            <w:tc>
              <w:tcPr>
                <w:tcW w:w="2018" w:type="pct"/>
              </w:tcPr>
              <w:p w:rsidR="00B10761" w:rsidRPr="005F5DF6" w:rsidRDefault="005F5DF6" w:rsidP="00011470">
                <w:pPr>
                  <w:spacing w:before="120" w:after="120" w:line="240" w:lineRule="auto"/>
                  <w:rPr>
                    <w:rFonts w:ascii="Verdana" w:hAnsi="Verdana"/>
                    <w:sz w:val="16"/>
                    <w:szCs w:val="16"/>
                  </w:rPr>
                </w:pPr>
                <w:r w:rsidRPr="00C27F48">
                  <w:rPr>
                    <w:rStyle w:val="PlaceholderText"/>
                  </w:rPr>
                  <w:t>Click here to enter text.</w:t>
                </w:r>
              </w:p>
            </w:tc>
            <w:bookmarkEnd w:id="0" w:displacedByCustomXml="next"/>
          </w:sdtContent>
        </w:sdt>
        <w:sdt>
          <w:sdtPr>
            <w:rPr>
              <w:rFonts w:ascii="Verdana" w:hAnsi="Verdana"/>
              <w:sz w:val="16"/>
              <w:szCs w:val="16"/>
            </w:rPr>
            <w:id w:val="-1603416504"/>
            <w:placeholder>
              <w:docPart w:val="DefaultPlaceholder_1082065158"/>
            </w:placeholder>
            <w:showingPlcHdr/>
          </w:sdtPr>
          <w:sdtContent>
            <w:tc>
              <w:tcPr>
                <w:tcW w:w="1827" w:type="pct"/>
              </w:tcPr>
              <w:p w:rsidR="00B10761" w:rsidRPr="005F5DF6" w:rsidRDefault="005F5DF6" w:rsidP="00011470">
                <w:pPr>
                  <w:spacing w:before="120" w:after="120" w:line="240" w:lineRule="auto"/>
                  <w:rPr>
                    <w:rFonts w:ascii="Verdana" w:hAnsi="Verdana"/>
                    <w:sz w:val="16"/>
                    <w:szCs w:val="16"/>
                  </w:rPr>
                </w:pPr>
                <w:r w:rsidRPr="00C27F48">
                  <w:rPr>
                    <w:rStyle w:val="PlaceholderText"/>
                  </w:rPr>
                  <w:t>Click here to enter text.</w:t>
                </w:r>
              </w:p>
            </w:tc>
          </w:sdtContent>
        </w:sdt>
        <w:sdt>
          <w:sdtPr>
            <w:rPr>
              <w:rFonts w:ascii="Verdana" w:hAnsi="Verdana"/>
              <w:sz w:val="16"/>
              <w:szCs w:val="16"/>
            </w:rPr>
            <w:id w:val="1822234154"/>
            <w:placeholder>
              <w:docPart w:val="DefaultPlaceholder_1082065160"/>
            </w:placeholder>
            <w:showingPlcHdr/>
            <w:date>
              <w:dateFormat w:val="M/d/yyyy"/>
              <w:lid w:val="en-US"/>
              <w:storeMappedDataAs w:val="dateTime"/>
              <w:calendar w:val="gregorian"/>
            </w:date>
          </w:sdtPr>
          <w:sdtContent>
            <w:tc>
              <w:tcPr>
                <w:tcW w:w="1155" w:type="pct"/>
              </w:tcPr>
              <w:p w:rsidR="00B10761" w:rsidRPr="005F5DF6" w:rsidRDefault="005F5DF6" w:rsidP="00011470">
                <w:pPr>
                  <w:spacing w:before="120" w:after="120" w:line="240" w:lineRule="auto"/>
                  <w:rPr>
                    <w:rFonts w:ascii="Verdana" w:hAnsi="Verdana"/>
                    <w:sz w:val="16"/>
                    <w:szCs w:val="16"/>
                  </w:rPr>
                </w:pPr>
                <w:r w:rsidRPr="005F5DF6">
                  <w:rPr>
                    <w:rStyle w:val="PlaceholderText"/>
                    <w:sz w:val="16"/>
                    <w:szCs w:val="16"/>
                  </w:rPr>
                  <w:t>Click here to enter a date.</w:t>
                </w:r>
              </w:p>
            </w:tc>
          </w:sdtContent>
        </w:sdt>
      </w:tr>
      <w:tr w:rsidR="00091598" w:rsidRPr="00093BE1" w:rsidTr="005F5DF6">
        <w:tc>
          <w:tcPr>
            <w:tcW w:w="2018" w:type="pct"/>
          </w:tcPr>
          <w:p w:rsidR="00091598" w:rsidRPr="00093BE1" w:rsidRDefault="00091598" w:rsidP="00011470">
            <w:pPr>
              <w:spacing w:before="120" w:after="120" w:line="240" w:lineRule="auto"/>
              <w:rPr>
                <w:rFonts w:ascii="Verdana" w:hAnsi="Verdana"/>
                <w:sz w:val="20"/>
              </w:rPr>
            </w:pPr>
            <w:r w:rsidRPr="00093BE1">
              <w:rPr>
                <w:rFonts w:ascii="Verdana" w:hAnsi="Verdana"/>
                <w:sz w:val="20"/>
              </w:rPr>
              <w:t>Parent’s Name (Printed)</w:t>
            </w:r>
          </w:p>
        </w:tc>
        <w:tc>
          <w:tcPr>
            <w:tcW w:w="1827" w:type="pct"/>
          </w:tcPr>
          <w:p w:rsidR="00091598" w:rsidRPr="00093BE1" w:rsidRDefault="00091598" w:rsidP="00011470">
            <w:pPr>
              <w:spacing w:before="120" w:after="120" w:line="240" w:lineRule="auto"/>
              <w:rPr>
                <w:rFonts w:ascii="Verdana" w:hAnsi="Verdana"/>
                <w:sz w:val="20"/>
              </w:rPr>
            </w:pPr>
            <w:r w:rsidRPr="00093BE1">
              <w:rPr>
                <w:rFonts w:ascii="Verdana" w:hAnsi="Verdana"/>
                <w:sz w:val="20"/>
              </w:rPr>
              <w:t>Parent’s Signature</w:t>
            </w:r>
          </w:p>
        </w:tc>
        <w:tc>
          <w:tcPr>
            <w:tcW w:w="1155" w:type="pct"/>
          </w:tcPr>
          <w:p w:rsidR="00091598" w:rsidRPr="00093BE1" w:rsidRDefault="00091598" w:rsidP="00011470">
            <w:pPr>
              <w:spacing w:before="120" w:after="120" w:line="240" w:lineRule="auto"/>
              <w:rPr>
                <w:rFonts w:ascii="Verdana" w:hAnsi="Verdana"/>
                <w:sz w:val="20"/>
              </w:rPr>
            </w:pPr>
            <w:r w:rsidRPr="00093BE1">
              <w:rPr>
                <w:rFonts w:ascii="Verdana" w:hAnsi="Verdana"/>
                <w:sz w:val="20"/>
              </w:rPr>
              <w:t>Date</w:t>
            </w:r>
          </w:p>
        </w:tc>
      </w:tr>
      <w:tr w:rsidR="00091598" w:rsidRPr="005F5DF6" w:rsidTr="005F5DF6">
        <w:sdt>
          <w:sdtPr>
            <w:rPr>
              <w:rFonts w:ascii="Verdana" w:hAnsi="Verdana"/>
              <w:sz w:val="16"/>
              <w:szCs w:val="16"/>
            </w:rPr>
            <w:id w:val="-15701209"/>
            <w:placeholder>
              <w:docPart w:val="DefaultPlaceholder_1082065158"/>
            </w:placeholder>
            <w:showingPlcHdr/>
          </w:sdtPr>
          <w:sdtContent>
            <w:tc>
              <w:tcPr>
                <w:tcW w:w="2018" w:type="pct"/>
              </w:tcPr>
              <w:p w:rsidR="00091598" w:rsidRPr="005F5DF6" w:rsidRDefault="005F5DF6" w:rsidP="00011470">
                <w:pPr>
                  <w:spacing w:before="120" w:after="120" w:line="240" w:lineRule="auto"/>
                  <w:rPr>
                    <w:rFonts w:ascii="Verdana" w:hAnsi="Verdana"/>
                    <w:sz w:val="16"/>
                    <w:szCs w:val="16"/>
                  </w:rPr>
                </w:pPr>
                <w:r w:rsidRPr="00C27F48">
                  <w:rPr>
                    <w:rStyle w:val="PlaceholderText"/>
                  </w:rPr>
                  <w:t>Click here to enter text.</w:t>
                </w:r>
              </w:p>
            </w:tc>
          </w:sdtContent>
        </w:sdt>
        <w:sdt>
          <w:sdtPr>
            <w:rPr>
              <w:rFonts w:ascii="Verdana" w:hAnsi="Verdana"/>
              <w:sz w:val="16"/>
              <w:szCs w:val="16"/>
            </w:rPr>
            <w:id w:val="160903489"/>
            <w:placeholder>
              <w:docPart w:val="DefaultPlaceholder_1082065158"/>
            </w:placeholder>
            <w:showingPlcHdr/>
          </w:sdtPr>
          <w:sdtContent>
            <w:tc>
              <w:tcPr>
                <w:tcW w:w="1827" w:type="pct"/>
              </w:tcPr>
              <w:p w:rsidR="00091598" w:rsidRPr="005F5DF6" w:rsidRDefault="005F5DF6" w:rsidP="00011470">
                <w:pPr>
                  <w:spacing w:before="120" w:after="120" w:line="240" w:lineRule="auto"/>
                  <w:rPr>
                    <w:rFonts w:ascii="Verdana" w:hAnsi="Verdana"/>
                    <w:sz w:val="16"/>
                    <w:szCs w:val="16"/>
                  </w:rPr>
                </w:pPr>
                <w:r w:rsidRPr="00C27F48">
                  <w:rPr>
                    <w:rStyle w:val="PlaceholderText"/>
                  </w:rPr>
                  <w:t>Click here to enter text.</w:t>
                </w:r>
              </w:p>
            </w:tc>
          </w:sdtContent>
        </w:sdt>
        <w:sdt>
          <w:sdtPr>
            <w:rPr>
              <w:rFonts w:ascii="Verdana" w:hAnsi="Verdana"/>
              <w:sz w:val="16"/>
              <w:szCs w:val="16"/>
            </w:rPr>
            <w:id w:val="-1301836770"/>
            <w:placeholder>
              <w:docPart w:val="DefaultPlaceholder_1082065160"/>
            </w:placeholder>
            <w:showingPlcHdr/>
            <w:date>
              <w:dateFormat w:val="M/d/yyyy"/>
              <w:lid w:val="en-US"/>
              <w:storeMappedDataAs w:val="dateTime"/>
              <w:calendar w:val="gregorian"/>
            </w:date>
          </w:sdtPr>
          <w:sdtContent>
            <w:tc>
              <w:tcPr>
                <w:tcW w:w="1155" w:type="pct"/>
              </w:tcPr>
              <w:p w:rsidR="00091598" w:rsidRPr="005F5DF6" w:rsidRDefault="005F5DF6" w:rsidP="00011470">
                <w:pPr>
                  <w:spacing w:before="120" w:after="120" w:line="240" w:lineRule="auto"/>
                  <w:rPr>
                    <w:rFonts w:ascii="Verdana" w:hAnsi="Verdana"/>
                    <w:sz w:val="16"/>
                    <w:szCs w:val="16"/>
                  </w:rPr>
                </w:pPr>
                <w:r w:rsidRPr="005F5DF6">
                  <w:rPr>
                    <w:rStyle w:val="PlaceholderText"/>
                    <w:sz w:val="16"/>
                    <w:szCs w:val="16"/>
                  </w:rPr>
                  <w:t>Click here to enter a date.</w:t>
                </w:r>
              </w:p>
            </w:tc>
          </w:sdtContent>
        </w:sdt>
      </w:tr>
      <w:tr w:rsidR="00091598" w:rsidRPr="00093BE1" w:rsidTr="005F5DF6">
        <w:tc>
          <w:tcPr>
            <w:tcW w:w="2018" w:type="pct"/>
          </w:tcPr>
          <w:p w:rsidR="00091598" w:rsidRPr="00093BE1" w:rsidRDefault="00091598" w:rsidP="00011470">
            <w:pPr>
              <w:spacing w:before="120" w:after="120" w:line="240" w:lineRule="auto"/>
              <w:rPr>
                <w:rFonts w:ascii="Verdana" w:hAnsi="Verdana"/>
                <w:sz w:val="20"/>
              </w:rPr>
            </w:pPr>
            <w:r w:rsidRPr="00093BE1">
              <w:rPr>
                <w:rFonts w:ascii="Verdana" w:hAnsi="Verdana"/>
                <w:sz w:val="20"/>
              </w:rPr>
              <w:t>Player’s Name (Printed)</w:t>
            </w:r>
          </w:p>
        </w:tc>
        <w:tc>
          <w:tcPr>
            <w:tcW w:w="1827" w:type="pct"/>
          </w:tcPr>
          <w:p w:rsidR="00091598" w:rsidRPr="00093BE1" w:rsidRDefault="00091598" w:rsidP="00011470">
            <w:pPr>
              <w:spacing w:before="120" w:after="120" w:line="240" w:lineRule="auto"/>
              <w:rPr>
                <w:rFonts w:ascii="Verdana" w:hAnsi="Verdana"/>
                <w:sz w:val="20"/>
              </w:rPr>
            </w:pPr>
            <w:r w:rsidRPr="00093BE1">
              <w:rPr>
                <w:rFonts w:ascii="Verdana" w:hAnsi="Verdana"/>
                <w:sz w:val="20"/>
              </w:rPr>
              <w:t>Player’s Signature</w:t>
            </w:r>
          </w:p>
        </w:tc>
        <w:tc>
          <w:tcPr>
            <w:tcW w:w="1155" w:type="pct"/>
          </w:tcPr>
          <w:p w:rsidR="00091598" w:rsidRPr="00093BE1" w:rsidRDefault="00091598" w:rsidP="00011470">
            <w:pPr>
              <w:spacing w:before="120" w:after="120" w:line="240" w:lineRule="auto"/>
              <w:rPr>
                <w:rFonts w:ascii="Verdana" w:hAnsi="Verdana"/>
                <w:sz w:val="20"/>
              </w:rPr>
            </w:pPr>
            <w:r w:rsidRPr="00093BE1">
              <w:rPr>
                <w:rFonts w:ascii="Verdana" w:hAnsi="Verdana"/>
                <w:sz w:val="20"/>
              </w:rPr>
              <w:t>Date</w:t>
            </w:r>
          </w:p>
        </w:tc>
      </w:tr>
      <w:tr w:rsidR="00091598" w:rsidRPr="005F5DF6" w:rsidTr="005F5DF6">
        <w:sdt>
          <w:sdtPr>
            <w:rPr>
              <w:rFonts w:ascii="Verdana" w:hAnsi="Verdana"/>
              <w:sz w:val="16"/>
              <w:szCs w:val="16"/>
            </w:rPr>
            <w:id w:val="-867751713"/>
            <w:placeholder>
              <w:docPart w:val="DefaultPlaceholder_1082065158"/>
            </w:placeholder>
            <w:showingPlcHdr/>
          </w:sdtPr>
          <w:sdtContent>
            <w:tc>
              <w:tcPr>
                <w:tcW w:w="2018" w:type="pct"/>
              </w:tcPr>
              <w:p w:rsidR="00091598" w:rsidRPr="005F5DF6" w:rsidRDefault="005F5DF6" w:rsidP="00011470">
                <w:pPr>
                  <w:spacing w:before="120" w:after="120" w:line="240" w:lineRule="auto"/>
                  <w:rPr>
                    <w:rFonts w:ascii="Verdana" w:hAnsi="Verdana"/>
                    <w:sz w:val="16"/>
                    <w:szCs w:val="16"/>
                  </w:rPr>
                </w:pPr>
                <w:r w:rsidRPr="00C27F48">
                  <w:rPr>
                    <w:rStyle w:val="PlaceholderText"/>
                  </w:rPr>
                  <w:t>Click here to enter text.</w:t>
                </w:r>
              </w:p>
            </w:tc>
          </w:sdtContent>
        </w:sdt>
        <w:sdt>
          <w:sdtPr>
            <w:rPr>
              <w:rFonts w:ascii="Verdana" w:hAnsi="Verdana"/>
              <w:sz w:val="16"/>
              <w:szCs w:val="16"/>
            </w:rPr>
            <w:id w:val="1324390352"/>
            <w:placeholder>
              <w:docPart w:val="DefaultPlaceholder_1082065158"/>
            </w:placeholder>
            <w:showingPlcHdr/>
          </w:sdtPr>
          <w:sdtContent>
            <w:tc>
              <w:tcPr>
                <w:tcW w:w="1827" w:type="pct"/>
              </w:tcPr>
              <w:p w:rsidR="00091598" w:rsidRPr="005F5DF6" w:rsidRDefault="005F5DF6" w:rsidP="00011470">
                <w:pPr>
                  <w:spacing w:before="120" w:after="120" w:line="240" w:lineRule="auto"/>
                  <w:rPr>
                    <w:rFonts w:ascii="Verdana" w:hAnsi="Verdana"/>
                    <w:sz w:val="16"/>
                    <w:szCs w:val="16"/>
                  </w:rPr>
                </w:pPr>
                <w:r w:rsidRPr="00C27F48">
                  <w:rPr>
                    <w:rStyle w:val="PlaceholderText"/>
                  </w:rPr>
                  <w:t>Click here to enter text.</w:t>
                </w:r>
              </w:p>
            </w:tc>
          </w:sdtContent>
        </w:sdt>
        <w:sdt>
          <w:sdtPr>
            <w:rPr>
              <w:rFonts w:ascii="Verdana" w:hAnsi="Verdana"/>
              <w:sz w:val="16"/>
              <w:szCs w:val="16"/>
            </w:rPr>
            <w:id w:val="690725243"/>
            <w:placeholder>
              <w:docPart w:val="DefaultPlaceholder_1082065160"/>
            </w:placeholder>
            <w:showingPlcHdr/>
            <w:date>
              <w:dateFormat w:val="M/d/yyyy"/>
              <w:lid w:val="en-US"/>
              <w:storeMappedDataAs w:val="dateTime"/>
              <w:calendar w:val="gregorian"/>
            </w:date>
          </w:sdtPr>
          <w:sdtContent>
            <w:tc>
              <w:tcPr>
                <w:tcW w:w="1155" w:type="pct"/>
              </w:tcPr>
              <w:p w:rsidR="00091598" w:rsidRPr="005F5DF6" w:rsidRDefault="005F5DF6" w:rsidP="00011470">
                <w:pPr>
                  <w:spacing w:before="120" w:after="120" w:line="240" w:lineRule="auto"/>
                  <w:rPr>
                    <w:rFonts w:ascii="Verdana" w:hAnsi="Verdana"/>
                    <w:sz w:val="16"/>
                    <w:szCs w:val="16"/>
                  </w:rPr>
                </w:pPr>
                <w:r w:rsidRPr="005F5DF6">
                  <w:rPr>
                    <w:rStyle w:val="PlaceholderText"/>
                    <w:sz w:val="16"/>
                    <w:szCs w:val="16"/>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DF051C" w:rsidRPr="003E0E21" w:rsidTr="007F10F8">
        <w:trPr>
          <w:trHeight w:val="288"/>
        </w:trPr>
        <w:tc>
          <w:tcPr>
            <w:tcW w:w="9854" w:type="dxa"/>
            <w:shd w:val="clear" w:color="auto" w:fill="002366"/>
            <w:vAlign w:val="center"/>
          </w:tcPr>
          <w:p w:rsidR="00DF051C" w:rsidRPr="003E0E21" w:rsidRDefault="00DF051C" w:rsidP="007F10F8">
            <w:pPr>
              <w:spacing w:before="0" w:line="240" w:lineRule="auto"/>
              <w:jc w:val="center"/>
              <w:rPr>
                <w:rFonts w:ascii="Verdana" w:hAnsi="Verdana" w:cs="Verdana"/>
                <w:b/>
                <w:sz w:val="20"/>
              </w:rPr>
            </w:pPr>
          </w:p>
        </w:tc>
      </w:tr>
    </w:tbl>
    <w:p w:rsidR="00A50E82" w:rsidRDefault="00A50E82" w:rsidP="00FA3584">
      <w:pPr>
        <w:spacing w:before="0" w:line="240" w:lineRule="auto"/>
        <w:jc w:val="center"/>
        <w:rPr>
          <w:rFonts w:ascii="Verdana" w:hAnsi="Verdana" w:cs="Verdana"/>
          <w:sz w:val="16"/>
          <w:szCs w:val="16"/>
        </w:rPr>
      </w:pPr>
    </w:p>
    <w:p w:rsidR="00B639BE" w:rsidRDefault="00FA3584" w:rsidP="00A50E82">
      <w:pPr>
        <w:spacing w:before="0" w:line="240" w:lineRule="auto"/>
        <w:jc w:val="center"/>
        <w:rPr>
          <w:rFonts w:ascii="Verdana" w:hAnsi="Verdana" w:cs="Verdana"/>
          <w:sz w:val="16"/>
          <w:szCs w:val="16"/>
        </w:rPr>
      </w:pPr>
      <w:r w:rsidRPr="000C4810">
        <w:rPr>
          <w:rFonts w:ascii="Verdana" w:hAnsi="Verdana" w:cs="Verdana"/>
          <w:sz w:val="16"/>
          <w:szCs w:val="16"/>
        </w:rPr>
        <w:t>FCJFC_Form_0</w:t>
      </w:r>
      <w:r w:rsidR="00DF051C">
        <w:rPr>
          <w:rFonts w:ascii="Verdana" w:hAnsi="Verdana" w:cs="Verdana"/>
          <w:sz w:val="16"/>
          <w:szCs w:val="16"/>
        </w:rPr>
        <w:t>5</w:t>
      </w:r>
      <w:r w:rsidR="00B10761">
        <w:rPr>
          <w:rFonts w:ascii="Verdana" w:hAnsi="Verdana" w:cs="Verdana"/>
          <w:sz w:val="16"/>
          <w:szCs w:val="16"/>
        </w:rPr>
        <w:t>b</w:t>
      </w:r>
    </w:p>
    <w:sectPr w:rsidR="00B639BE"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5E" w:rsidRDefault="00FE325E">
      <w:r>
        <w:separator/>
      </w:r>
    </w:p>
  </w:endnote>
  <w:endnote w:type="continuationSeparator" w:id="0">
    <w:p w:rsidR="00FE325E" w:rsidRDefault="00FE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41" w:rsidRPr="006134C9" w:rsidRDefault="004F5841"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w:t>
      </w:r>
      <w:proofErr w:type="spellStart"/>
      <w:r w:rsidRPr="006134C9">
        <w:rPr>
          <w:rStyle w:val="Hyperlink"/>
          <w:rFonts w:ascii="Verdana" w:hAnsi="Verdana"/>
          <w:sz w:val="11"/>
          <w:szCs w:val="11"/>
        </w:rPr>
        <w:t>FryClubJFC</w:t>
      </w:r>
      <w:proofErr w:type="spellEnd"/>
    </w:hyperlink>
    <w:r w:rsidRPr="006134C9">
      <w:rPr>
        <w:rFonts w:ascii="Verdana" w:hAnsi="Verdana"/>
        <w:sz w:val="11"/>
        <w:szCs w:val="11"/>
      </w:rPr>
      <w:t xml:space="preserve"> – Established 1968</w:t>
    </w:r>
  </w:p>
  <w:p w:rsidR="004F5841" w:rsidRPr="00196706" w:rsidRDefault="00B10761"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B10761">
      <w:rPr>
        <w:rFonts w:ascii="Verdana" w:hAnsi="Verdana"/>
        <w:sz w:val="16"/>
        <w:szCs w:val="16"/>
      </w:rPr>
      <w:t>Digital Communications With 16+ Age Children</w:t>
    </w:r>
    <w:r w:rsidR="004F5841" w:rsidRPr="00302E9E">
      <w:rPr>
        <w:rFonts w:ascii="Verdana" w:hAnsi="Verdana"/>
        <w:sz w:val="16"/>
        <w:szCs w:val="16"/>
      </w:rPr>
      <w:tab/>
    </w:r>
    <w:r w:rsidR="004F5841">
      <w:rPr>
        <w:rFonts w:ascii="Verdana" w:hAnsi="Verdana"/>
        <w:sz w:val="16"/>
        <w:szCs w:val="16"/>
      </w:rPr>
      <w:tab/>
    </w:r>
    <w:r w:rsidR="004F5841" w:rsidRPr="00302E9E">
      <w:rPr>
        <w:rFonts w:ascii="Verdana" w:hAnsi="Verdana"/>
        <w:sz w:val="16"/>
        <w:szCs w:val="16"/>
      </w:rPr>
      <w:tab/>
    </w:r>
    <w:r w:rsidR="004F5841" w:rsidRPr="004902CC">
      <w:rPr>
        <w:rFonts w:ascii="Verdana" w:hAnsi="Verdana"/>
        <w:color w:val="FFFFFF"/>
        <w:sz w:val="16"/>
        <w:szCs w:val="16"/>
      </w:rPr>
      <w:fldChar w:fldCharType="begin"/>
    </w:r>
    <w:r w:rsidR="004F5841" w:rsidRPr="004902CC">
      <w:rPr>
        <w:rFonts w:ascii="Verdana" w:hAnsi="Verdana"/>
        <w:color w:val="FFFFFF"/>
        <w:sz w:val="16"/>
        <w:szCs w:val="16"/>
      </w:rPr>
      <w:instrText xml:space="preserve"> PAGE   \* MERGEFORMAT </w:instrText>
    </w:r>
    <w:r w:rsidR="004F5841" w:rsidRPr="004902CC">
      <w:rPr>
        <w:rFonts w:ascii="Verdana" w:hAnsi="Verdana"/>
        <w:color w:val="FFFFFF"/>
        <w:sz w:val="16"/>
        <w:szCs w:val="16"/>
      </w:rPr>
      <w:fldChar w:fldCharType="separate"/>
    </w:r>
    <w:r w:rsidR="00A602F6">
      <w:rPr>
        <w:rFonts w:ascii="Verdana" w:hAnsi="Verdana"/>
        <w:noProof/>
        <w:color w:val="FFFFFF"/>
        <w:sz w:val="16"/>
        <w:szCs w:val="16"/>
      </w:rPr>
      <w:t>1</w:t>
    </w:r>
    <w:r w:rsidR="004F5841" w:rsidRPr="004902CC">
      <w:rPr>
        <w:rFonts w:ascii="Verdana" w:hAnsi="Verdana"/>
        <w:noProof/>
        <w:color w:val="FFFFFF"/>
        <w:sz w:val="16"/>
        <w:szCs w:val="16"/>
      </w:rPr>
      <w:fldChar w:fldCharType="end"/>
    </w:r>
    <w:r w:rsidR="004F5841" w:rsidRPr="004902CC">
      <w:rPr>
        <w:rFonts w:ascii="Verdana" w:hAnsi="Verdana"/>
        <w:color w:val="FFFFFF"/>
        <w:sz w:val="16"/>
        <w:szCs w:val="16"/>
      </w:rPr>
      <w:t xml:space="preserve"> | </w:t>
    </w:r>
    <w:r w:rsidR="004F5841"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5E" w:rsidRDefault="00FE325E">
      <w:r>
        <w:separator/>
      </w:r>
    </w:p>
  </w:footnote>
  <w:footnote w:type="continuationSeparator" w:id="0">
    <w:p w:rsidR="00FE325E" w:rsidRDefault="00FE3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41" w:rsidRDefault="00FE32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41" w:rsidRDefault="004F5841" w:rsidP="006134C9">
    <w:pPr>
      <w:pStyle w:val="Header"/>
      <w:spacing w:before="0" w:after="160"/>
      <w:jc w:val="center"/>
    </w:pPr>
    <w:r>
      <w:rPr>
        <w:noProof/>
        <w:lang w:eastAsia="en-GB"/>
      </w:rPr>
      <w:drawing>
        <wp:inline distT="0" distB="0" distL="0" distR="0" wp14:anchorId="71F2069D" wp14:editId="6CF4B3D0">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FE325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02A3194B" wp14:editId="460E06EC">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232C59D0" wp14:editId="777E5561">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449E5BC1" wp14:editId="0A32DC26">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5C3459E5" wp14:editId="5F6999F4">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41" w:rsidRDefault="00FE32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msoDAC8"/>
      </v:shape>
    </w:pict>
  </w:numPicBullet>
  <w:abstractNum w:abstractNumId="0">
    <w:nsid w:val="046A077D"/>
    <w:multiLevelType w:val="hybridMultilevel"/>
    <w:tmpl w:val="DD324C98"/>
    <w:lvl w:ilvl="0" w:tplc="08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635DBD"/>
    <w:multiLevelType w:val="hybridMultilevel"/>
    <w:tmpl w:val="B8EA6D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154F39"/>
    <w:multiLevelType w:val="hybridMultilevel"/>
    <w:tmpl w:val="E2568C28"/>
    <w:lvl w:ilvl="0" w:tplc="08090007">
      <w:start w:val="1"/>
      <w:numFmt w:val="bullet"/>
      <w:lvlText w:val=""/>
      <w:lvlPicBulletId w:val="0"/>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A465A3"/>
    <w:multiLevelType w:val="multilevel"/>
    <w:tmpl w:val="D5AC9F2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0BE03490"/>
    <w:multiLevelType w:val="hybridMultilevel"/>
    <w:tmpl w:val="35E051BC"/>
    <w:lvl w:ilvl="0" w:tplc="08090007">
      <w:start w:val="1"/>
      <w:numFmt w:val="bullet"/>
      <w:lvlText w:val=""/>
      <w:lvlPicBulletId w:val="0"/>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15B79C9"/>
    <w:multiLevelType w:val="hybridMultilevel"/>
    <w:tmpl w:val="D4D8E58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3A2564"/>
    <w:multiLevelType w:val="hybridMultilevel"/>
    <w:tmpl w:val="054EDFBA"/>
    <w:lvl w:ilvl="0" w:tplc="08090007">
      <w:start w:val="1"/>
      <w:numFmt w:val="bullet"/>
      <w:lvlText w:val=""/>
      <w:lvlPicBulletId w:val="0"/>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nsid w:val="1F8F769F"/>
    <w:multiLevelType w:val="hybridMultilevel"/>
    <w:tmpl w:val="E71E03C2"/>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D25B16"/>
    <w:multiLevelType w:val="hybridMultilevel"/>
    <w:tmpl w:val="39C45C9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D52073"/>
    <w:multiLevelType w:val="hybridMultilevel"/>
    <w:tmpl w:val="0C183482"/>
    <w:lvl w:ilvl="0" w:tplc="08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886EEF"/>
    <w:multiLevelType w:val="multilevel"/>
    <w:tmpl w:val="1A661CD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F800F26"/>
    <w:multiLevelType w:val="hybridMultilevel"/>
    <w:tmpl w:val="B9BE1CE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D45F73"/>
    <w:multiLevelType w:val="hybridMultilevel"/>
    <w:tmpl w:val="1C7E8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D8649E"/>
    <w:multiLevelType w:val="hybridMultilevel"/>
    <w:tmpl w:val="B9DA827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08000E"/>
    <w:multiLevelType w:val="hybridMultilevel"/>
    <w:tmpl w:val="AEFA3268"/>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CF053E"/>
    <w:multiLevelType w:val="hybridMultilevel"/>
    <w:tmpl w:val="96222BF2"/>
    <w:lvl w:ilvl="0" w:tplc="08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9C3304"/>
    <w:multiLevelType w:val="hybridMultilevel"/>
    <w:tmpl w:val="DBDC41BA"/>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774088"/>
    <w:multiLevelType w:val="hybridMultilevel"/>
    <w:tmpl w:val="A448CAD2"/>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00A028E"/>
    <w:multiLevelType w:val="hybridMultilevel"/>
    <w:tmpl w:val="7FF669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1BF70C5"/>
    <w:multiLevelType w:val="hybridMultilevel"/>
    <w:tmpl w:val="0A34CCF0"/>
    <w:lvl w:ilvl="0" w:tplc="08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1DB3F37"/>
    <w:multiLevelType w:val="hybridMultilevel"/>
    <w:tmpl w:val="D3FE5D76"/>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CC30BB7"/>
    <w:multiLevelType w:val="multilevel"/>
    <w:tmpl w:val="2A2E8EC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12B346B"/>
    <w:multiLevelType w:val="hybridMultilevel"/>
    <w:tmpl w:val="2FA4FBA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612069"/>
    <w:multiLevelType w:val="hybridMultilevel"/>
    <w:tmpl w:val="31BEACE2"/>
    <w:lvl w:ilvl="0" w:tplc="22184FA6">
      <w:start w:val="1"/>
      <w:numFmt w:val="bullet"/>
      <w:lvlText w:val=""/>
      <w:lvlPicBulletId w:val="0"/>
      <w:lvlJc w:val="left"/>
      <w:pPr>
        <w:ind w:left="1298" w:hanging="360"/>
      </w:pPr>
      <w:rPr>
        <w:rFonts w:ascii="Symbol" w:hAnsi="Symbol" w:hint="default"/>
      </w:rPr>
    </w:lvl>
    <w:lvl w:ilvl="1" w:tplc="F00A6F96" w:tentative="1">
      <w:start w:val="1"/>
      <w:numFmt w:val="bullet"/>
      <w:lvlText w:val="o"/>
      <w:lvlJc w:val="left"/>
      <w:pPr>
        <w:ind w:left="2018" w:hanging="360"/>
      </w:pPr>
      <w:rPr>
        <w:rFonts w:ascii="Courier New" w:hAnsi="Courier New" w:cs="Courier New" w:hint="default"/>
      </w:rPr>
    </w:lvl>
    <w:lvl w:ilvl="2" w:tplc="6A62BD1E" w:tentative="1">
      <w:start w:val="1"/>
      <w:numFmt w:val="bullet"/>
      <w:lvlText w:val=""/>
      <w:lvlJc w:val="left"/>
      <w:pPr>
        <w:ind w:left="2738" w:hanging="360"/>
      </w:pPr>
      <w:rPr>
        <w:rFonts w:ascii="Wingdings" w:hAnsi="Wingdings" w:hint="default"/>
      </w:rPr>
    </w:lvl>
    <w:lvl w:ilvl="3" w:tplc="BF80268E" w:tentative="1">
      <w:start w:val="1"/>
      <w:numFmt w:val="bullet"/>
      <w:lvlText w:val=""/>
      <w:lvlJc w:val="left"/>
      <w:pPr>
        <w:ind w:left="3458" w:hanging="360"/>
      </w:pPr>
      <w:rPr>
        <w:rFonts w:ascii="Symbol" w:hAnsi="Symbol" w:hint="default"/>
      </w:rPr>
    </w:lvl>
    <w:lvl w:ilvl="4" w:tplc="631A6FAE" w:tentative="1">
      <w:start w:val="1"/>
      <w:numFmt w:val="bullet"/>
      <w:lvlText w:val="o"/>
      <w:lvlJc w:val="left"/>
      <w:pPr>
        <w:ind w:left="4178" w:hanging="360"/>
      </w:pPr>
      <w:rPr>
        <w:rFonts w:ascii="Courier New" w:hAnsi="Courier New" w:cs="Courier New" w:hint="default"/>
      </w:rPr>
    </w:lvl>
    <w:lvl w:ilvl="5" w:tplc="D2C2FFBA" w:tentative="1">
      <w:start w:val="1"/>
      <w:numFmt w:val="bullet"/>
      <w:lvlText w:val=""/>
      <w:lvlJc w:val="left"/>
      <w:pPr>
        <w:ind w:left="4898" w:hanging="360"/>
      </w:pPr>
      <w:rPr>
        <w:rFonts w:ascii="Wingdings" w:hAnsi="Wingdings" w:hint="default"/>
      </w:rPr>
    </w:lvl>
    <w:lvl w:ilvl="6" w:tplc="279CF0B0" w:tentative="1">
      <w:start w:val="1"/>
      <w:numFmt w:val="bullet"/>
      <w:lvlText w:val=""/>
      <w:lvlJc w:val="left"/>
      <w:pPr>
        <w:ind w:left="5618" w:hanging="360"/>
      </w:pPr>
      <w:rPr>
        <w:rFonts w:ascii="Symbol" w:hAnsi="Symbol" w:hint="default"/>
      </w:rPr>
    </w:lvl>
    <w:lvl w:ilvl="7" w:tplc="59A8ED14" w:tentative="1">
      <w:start w:val="1"/>
      <w:numFmt w:val="bullet"/>
      <w:lvlText w:val="o"/>
      <w:lvlJc w:val="left"/>
      <w:pPr>
        <w:ind w:left="6338" w:hanging="360"/>
      </w:pPr>
      <w:rPr>
        <w:rFonts w:ascii="Courier New" w:hAnsi="Courier New" w:cs="Courier New" w:hint="default"/>
      </w:rPr>
    </w:lvl>
    <w:lvl w:ilvl="8" w:tplc="B724977C" w:tentative="1">
      <w:start w:val="1"/>
      <w:numFmt w:val="bullet"/>
      <w:lvlText w:val=""/>
      <w:lvlJc w:val="left"/>
      <w:pPr>
        <w:ind w:left="7058" w:hanging="360"/>
      </w:pPr>
      <w:rPr>
        <w:rFonts w:ascii="Wingdings" w:hAnsi="Wingdings" w:hint="default"/>
      </w:rPr>
    </w:lvl>
  </w:abstractNum>
  <w:abstractNum w:abstractNumId="24">
    <w:nsid w:val="566A692F"/>
    <w:multiLevelType w:val="hybridMultilevel"/>
    <w:tmpl w:val="F864AC9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9C6C77"/>
    <w:multiLevelType w:val="hybridMultilevel"/>
    <w:tmpl w:val="C2B65008"/>
    <w:lvl w:ilvl="0" w:tplc="08090007">
      <w:start w:val="1"/>
      <w:numFmt w:val="bullet"/>
      <w:lvlText w:val=""/>
      <w:lvlPicBulletId w:val="0"/>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74B32A2"/>
    <w:multiLevelType w:val="hybridMultilevel"/>
    <w:tmpl w:val="B3066BC6"/>
    <w:lvl w:ilvl="0" w:tplc="08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FE5EB0"/>
    <w:multiLevelType w:val="hybridMultilevel"/>
    <w:tmpl w:val="AE2EB776"/>
    <w:lvl w:ilvl="0" w:tplc="08090007">
      <w:start w:val="1"/>
      <w:numFmt w:val="bullet"/>
      <w:lvlText w:val=""/>
      <w:lvlPicBulletId w:val="0"/>
      <w:lvlJc w:val="left"/>
      <w:pPr>
        <w:tabs>
          <w:tab w:val="num" w:pos="720"/>
        </w:tabs>
        <w:ind w:left="720" w:hanging="360"/>
      </w:pPr>
      <w:rPr>
        <w:rFonts w:ascii="Symbol" w:hAnsi="Symbol" w:hint="default"/>
      </w:rPr>
    </w:lvl>
    <w:lvl w:ilvl="1" w:tplc="23083FE4" w:tentative="1">
      <w:start w:val="1"/>
      <w:numFmt w:val="bullet"/>
      <w:lvlText w:val="o"/>
      <w:lvlJc w:val="left"/>
      <w:pPr>
        <w:tabs>
          <w:tab w:val="num" w:pos="1440"/>
        </w:tabs>
        <w:ind w:left="1440" w:hanging="360"/>
      </w:pPr>
      <w:rPr>
        <w:rFonts w:ascii="Courier New" w:hAnsi="Courier New" w:cs="Courier New" w:hint="default"/>
      </w:rPr>
    </w:lvl>
    <w:lvl w:ilvl="2" w:tplc="9B84B50C" w:tentative="1">
      <w:start w:val="1"/>
      <w:numFmt w:val="bullet"/>
      <w:lvlText w:val=""/>
      <w:lvlJc w:val="left"/>
      <w:pPr>
        <w:tabs>
          <w:tab w:val="num" w:pos="2160"/>
        </w:tabs>
        <w:ind w:left="2160" w:hanging="360"/>
      </w:pPr>
      <w:rPr>
        <w:rFonts w:ascii="Wingdings" w:hAnsi="Wingdings" w:hint="default"/>
      </w:rPr>
    </w:lvl>
    <w:lvl w:ilvl="3" w:tplc="2480C1F4" w:tentative="1">
      <w:start w:val="1"/>
      <w:numFmt w:val="bullet"/>
      <w:lvlText w:val=""/>
      <w:lvlJc w:val="left"/>
      <w:pPr>
        <w:tabs>
          <w:tab w:val="num" w:pos="2880"/>
        </w:tabs>
        <w:ind w:left="2880" w:hanging="360"/>
      </w:pPr>
      <w:rPr>
        <w:rFonts w:ascii="Symbol" w:hAnsi="Symbol" w:hint="default"/>
      </w:rPr>
    </w:lvl>
    <w:lvl w:ilvl="4" w:tplc="43A0DA86" w:tentative="1">
      <w:start w:val="1"/>
      <w:numFmt w:val="bullet"/>
      <w:lvlText w:val="o"/>
      <w:lvlJc w:val="left"/>
      <w:pPr>
        <w:tabs>
          <w:tab w:val="num" w:pos="3600"/>
        </w:tabs>
        <w:ind w:left="3600" w:hanging="360"/>
      </w:pPr>
      <w:rPr>
        <w:rFonts w:ascii="Courier New" w:hAnsi="Courier New" w:cs="Courier New" w:hint="default"/>
      </w:rPr>
    </w:lvl>
    <w:lvl w:ilvl="5" w:tplc="DAA23090" w:tentative="1">
      <w:start w:val="1"/>
      <w:numFmt w:val="bullet"/>
      <w:lvlText w:val=""/>
      <w:lvlJc w:val="left"/>
      <w:pPr>
        <w:tabs>
          <w:tab w:val="num" w:pos="4320"/>
        </w:tabs>
        <w:ind w:left="4320" w:hanging="360"/>
      </w:pPr>
      <w:rPr>
        <w:rFonts w:ascii="Wingdings" w:hAnsi="Wingdings" w:hint="default"/>
      </w:rPr>
    </w:lvl>
    <w:lvl w:ilvl="6" w:tplc="6F626B46" w:tentative="1">
      <w:start w:val="1"/>
      <w:numFmt w:val="bullet"/>
      <w:lvlText w:val=""/>
      <w:lvlJc w:val="left"/>
      <w:pPr>
        <w:tabs>
          <w:tab w:val="num" w:pos="5040"/>
        </w:tabs>
        <w:ind w:left="5040" w:hanging="360"/>
      </w:pPr>
      <w:rPr>
        <w:rFonts w:ascii="Symbol" w:hAnsi="Symbol" w:hint="default"/>
      </w:rPr>
    </w:lvl>
    <w:lvl w:ilvl="7" w:tplc="F0A6CCE0" w:tentative="1">
      <w:start w:val="1"/>
      <w:numFmt w:val="bullet"/>
      <w:lvlText w:val="o"/>
      <w:lvlJc w:val="left"/>
      <w:pPr>
        <w:tabs>
          <w:tab w:val="num" w:pos="5760"/>
        </w:tabs>
        <w:ind w:left="5760" w:hanging="360"/>
      </w:pPr>
      <w:rPr>
        <w:rFonts w:ascii="Courier New" w:hAnsi="Courier New" w:cs="Courier New" w:hint="default"/>
      </w:rPr>
    </w:lvl>
    <w:lvl w:ilvl="8" w:tplc="45149014" w:tentative="1">
      <w:start w:val="1"/>
      <w:numFmt w:val="bullet"/>
      <w:lvlText w:val=""/>
      <w:lvlJc w:val="left"/>
      <w:pPr>
        <w:tabs>
          <w:tab w:val="num" w:pos="6480"/>
        </w:tabs>
        <w:ind w:left="6480" w:hanging="360"/>
      </w:pPr>
      <w:rPr>
        <w:rFonts w:ascii="Wingdings" w:hAnsi="Wingdings" w:hint="default"/>
      </w:rPr>
    </w:lvl>
  </w:abstractNum>
  <w:abstractNum w:abstractNumId="28">
    <w:nsid w:val="5AEB3A39"/>
    <w:multiLevelType w:val="hybridMultilevel"/>
    <w:tmpl w:val="9B5237E8"/>
    <w:lvl w:ilvl="0" w:tplc="04090001">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9D5F46"/>
    <w:multiLevelType w:val="multilevel"/>
    <w:tmpl w:val="D5AC9F28"/>
    <w:lvl w:ilvl="0">
      <w:start w:val="1"/>
      <w:numFmt w:val="decimal"/>
      <w:lvlText w:val="%1"/>
      <w:lvlJc w:val="left"/>
      <w:pPr>
        <w:tabs>
          <w:tab w:val="num" w:pos="960"/>
        </w:tabs>
        <w:ind w:left="96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800"/>
        </w:tabs>
        <w:ind w:left="1800" w:hanging="144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20"/>
        </w:tabs>
        <w:ind w:left="2520" w:hanging="2160"/>
      </w:pPr>
      <w:rPr>
        <w:rFonts w:hint="default"/>
      </w:rPr>
    </w:lvl>
    <w:lvl w:ilvl="7">
      <w:start w:val="1"/>
      <w:numFmt w:val="decimal"/>
      <w:lvlText w:val="%1.%2.%3.%4.%5.%6.%7.%8"/>
      <w:lvlJc w:val="left"/>
      <w:pPr>
        <w:tabs>
          <w:tab w:val="num" w:pos="2880"/>
        </w:tabs>
        <w:ind w:left="2880" w:hanging="2520"/>
      </w:pPr>
      <w:rPr>
        <w:rFonts w:hint="default"/>
      </w:rPr>
    </w:lvl>
    <w:lvl w:ilvl="8">
      <w:start w:val="1"/>
      <w:numFmt w:val="decimal"/>
      <w:lvlText w:val="%1.%2.%3.%4.%5.%6.%7.%8.%9"/>
      <w:lvlJc w:val="left"/>
      <w:pPr>
        <w:tabs>
          <w:tab w:val="num" w:pos="3240"/>
        </w:tabs>
        <w:ind w:left="3240" w:hanging="2880"/>
      </w:pPr>
      <w:rPr>
        <w:rFonts w:hint="default"/>
      </w:rPr>
    </w:lvl>
  </w:abstractNum>
  <w:abstractNum w:abstractNumId="30">
    <w:nsid w:val="5C2C59A3"/>
    <w:multiLevelType w:val="hybridMultilevel"/>
    <w:tmpl w:val="00447F5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5E3C25"/>
    <w:multiLevelType w:val="singleLevel"/>
    <w:tmpl w:val="08090007"/>
    <w:lvl w:ilvl="0">
      <w:start w:val="1"/>
      <w:numFmt w:val="bullet"/>
      <w:lvlText w:val=""/>
      <w:lvlPicBulletId w:val="0"/>
      <w:lvlJc w:val="left"/>
      <w:pPr>
        <w:ind w:left="1212" w:hanging="360"/>
      </w:pPr>
      <w:rPr>
        <w:rFonts w:ascii="Symbol" w:hAnsi="Symbol" w:hint="default"/>
      </w:rPr>
    </w:lvl>
  </w:abstractNum>
  <w:abstractNum w:abstractNumId="32">
    <w:nsid w:val="60BE205A"/>
    <w:multiLevelType w:val="hybridMultilevel"/>
    <w:tmpl w:val="9C54AB6A"/>
    <w:lvl w:ilvl="0" w:tplc="7FE28892">
      <w:start w:val="1"/>
      <w:numFmt w:val="bullet"/>
      <w:lvlText w:val=""/>
      <w:lvlPicBulletId w:val="0"/>
      <w:lvlJc w:val="left"/>
      <w:pPr>
        <w:ind w:left="1080" w:hanging="360"/>
      </w:pPr>
      <w:rPr>
        <w:rFonts w:ascii="Symbol" w:hAnsi="Symbol" w:hint="default"/>
      </w:rPr>
    </w:lvl>
    <w:lvl w:ilvl="1" w:tplc="D4EACCEA" w:tentative="1">
      <w:start w:val="1"/>
      <w:numFmt w:val="bullet"/>
      <w:lvlText w:val="o"/>
      <w:lvlJc w:val="left"/>
      <w:pPr>
        <w:ind w:left="1800" w:hanging="360"/>
      </w:pPr>
      <w:rPr>
        <w:rFonts w:ascii="Courier New" w:hAnsi="Courier New" w:cs="Courier New" w:hint="default"/>
      </w:rPr>
    </w:lvl>
    <w:lvl w:ilvl="2" w:tplc="A57CF26C" w:tentative="1">
      <w:start w:val="1"/>
      <w:numFmt w:val="bullet"/>
      <w:lvlText w:val=""/>
      <w:lvlJc w:val="left"/>
      <w:pPr>
        <w:ind w:left="2520" w:hanging="360"/>
      </w:pPr>
      <w:rPr>
        <w:rFonts w:ascii="Wingdings" w:hAnsi="Wingdings" w:hint="default"/>
      </w:rPr>
    </w:lvl>
    <w:lvl w:ilvl="3" w:tplc="99085B42" w:tentative="1">
      <w:start w:val="1"/>
      <w:numFmt w:val="bullet"/>
      <w:lvlText w:val=""/>
      <w:lvlJc w:val="left"/>
      <w:pPr>
        <w:ind w:left="3240" w:hanging="360"/>
      </w:pPr>
      <w:rPr>
        <w:rFonts w:ascii="Symbol" w:hAnsi="Symbol" w:hint="default"/>
      </w:rPr>
    </w:lvl>
    <w:lvl w:ilvl="4" w:tplc="554A5EF0" w:tentative="1">
      <w:start w:val="1"/>
      <w:numFmt w:val="bullet"/>
      <w:lvlText w:val="o"/>
      <w:lvlJc w:val="left"/>
      <w:pPr>
        <w:ind w:left="3960" w:hanging="360"/>
      </w:pPr>
      <w:rPr>
        <w:rFonts w:ascii="Courier New" w:hAnsi="Courier New" w:cs="Courier New" w:hint="default"/>
      </w:rPr>
    </w:lvl>
    <w:lvl w:ilvl="5" w:tplc="B192E31E" w:tentative="1">
      <w:start w:val="1"/>
      <w:numFmt w:val="bullet"/>
      <w:lvlText w:val=""/>
      <w:lvlJc w:val="left"/>
      <w:pPr>
        <w:ind w:left="4680" w:hanging="360"/>
      </w:pPr>
      <w:rPr>
        <w:rFonts w:ascii="Wingdings" w:hAnsi="Wingdings" w:hint="default"/>
      </w:rPr>
    </w:lvl>
    <w:lvl w:ilvl="6" w:tplc="9142FF50" w:tentative="1">
      <w:start w:val="1"/>
      <w:numFmt w:val="bullet"/>
      <w:lvlText w:val=""/>
      <w:lvlJc w:val="left"/>
      <w:pPr>
        <w:ind w:left="5400" w:hanging="360"/>
      </w:pPr>
      <w:rPr>
        <w:rFonts w:ascii="Symbol" w:hAnsi="Symbol" w:hint="default"/>
      </w:rPr>
    </w:lvl>
    <w:lvl w:ilvl="7" w:tplc="3D94DF1E" w:tentative="1">
      <w:start w:val="1"/>
      <w:numFmt w:val="bullet"/>
      <w:lvlText w:val="o"/>
      <w:lvlJc w:val="left"/>
      <w:pPr>
        <w:ind w:left="6120" w:hanging="360"/>
      </w:pPr>
      <w:rPr>
        <w:rFonts w:ascii="Courier New" w:hAnsi="Courier New" w:cs="Courier New" w:hint="default"/>
      </w:rPr>
    </w:lvl>
    <w:lvl w:ilvl="8" w:tplc="FC2017F0" w:tentative="1">
      <w:start w:val="1"/>
      <w:numFmt w:val="bullet"/>
      <w:lvlText w:val=""/>
      <w:lvlJc w:val="left"/>
      <w:pPr>
        <w:ind w:left="6840" w:hanging="360"/>
      </w:pPr>
      <w:rPr>
        <w:rFonts w:ascii="Wingdings" w:hAnsi="Wingdings" w:hint="default"/>
      </w:rPr>
    </w:lvl>
  </w:abstractNum>
  <w:abstractNum w:abstractNumId="33">
    <w:nsid w:val="65622699"/>
    <w:multiLevelType w:val="hybridMultilevel"/>
    <w:tmpl w:val="DCE00F7C"/>
    <w:lvl w:ilvl="0" w:tplc="AFD292E6">
      <w:start w:val="1"/>
      <w:numFmt w:val="bullet"/>
      <w:lvlText w:val=""/>
      <w:lvlPicBulletId w:val="0"/>
      <w:lvlJc w:val="left"/>
      <w:pPr>
        <w:ind w:left="1080" w:hanging="360"/>
      </w:pPr>
      <w:rPr>
        <w:rFonts w:ascii="Symbol" w:hAnsi="Symbol" w:hint="default"/>
      </w:rPr>
    </w:lvl>
    <w:lvl w:ilvl="1" w:tplc="2D825928" w:tentative="1">
      <w:start w:val="1"/>
      <w:numFmt w:val="bullet"/>
      <w:lvlText w:val="o"/>
      <w:lvlJc w:val="left"/>
      <w:pPr>
        <w:ind w:left="1800" w:hanging="360"/>
      </w:pPr>
      <w:rPr>
        <w:rFonts w:ascii="Courier New" w:hAnsi="Courier New" w:cs="Courier New" w:hint="default"/>
      </w:rPr>
    </w:lvl>
    <w:lvl w:ilvl="2" w:tplc="BF5827F4" w:tentative="1">
      <w:start w:val="1"/>
      <w:numFmt w:val="bullet"/>
      <w:lvlText w:val=""/>
      <w:lvlJc w:val="left"/>
      <w:pPr>
        <w:ind w:left="2520" w:hanging="360"/>
      </w:pPr>
      <w:rPr>
        <w:rFonts w:ascii="Wingdings" w:hAnsi="Wingdings" w:hint="default"/>
      </w:rPr>
    </w:lvl>
    <w:lvl w:ilvl="3" w:tplc="18EA1D4C" w:tentative="1">
      <w:start w:val="1"/>
      <w:numFmt w:val="bullet"/>
      <w:lvlText w:val=""/>
      <w:lvlJc w:val="left"/>
      <w:pPr>
        <w:ind w:left="3240" w:hanging="360"/>
      </w:pPr>
      <w:rPr>
        <w:rFonts w:ascii="Symbol" w:hAnsi="Symbol" w:hint="default"/>
      </w:rPr>
    </w:lvl>
    <w:lvl w:ilvl="4" w:tplc="5F907D36" w:tentative="1">
      <w:start w:val="1"/>
      <w:numFmt w:val="bullet"/>
      <w:lvlText w:val="o"/>
      <w:lvlJc w:val="left"/>
      <w:pPr>
        <w:ind w:left="3960" w:hanging="360"/>
      </w:pPr>
      <w:rPr>
        <w:rFonts w:ascii="Courier New" w:hAnsi="Courier New" w:cs="Courier New" w:hint="default"/>
      </w:rPr>
    </w:lvl>
    <w:lvl w:ilvl="5" w:tplc="DDD84E36" w:tentative="1">
      <w:start w:val="1"/>
      <w:numFmt w:val="bullet"/>
      <w:lvlText w:val=""/>
      <w:lvlJc w:val="left"/>
      <w:pPr>
        <w:ind w:left="4680" w:hanging="360"/>
      </w:pPr>
      <w:rPr>
        <w:rFonts w:ascii="Wingdings" w:hAnsi="Wingdings" w:hint="default"/>
      </w:rPr>
    </w:lvl>
    <w:lvl w:ilvl="6" w:tplc="E0A80D54" w:tentative="1">
      <w:start w:val="1"/>
      <w:numFmt w:val="bullet"/>
      <w:lvlText w:val=""/>
      <w:lvlJc w:val="left"/>
      <w:pPr>
        <w:ind w:left="5400" w:hanging="360"/>
      </w:pPr>
      <w:rPr>
        <w:rFonts w:ascii="Symbol" w:hAnsi="Symbol" w:hint="default"/>
      </w:rPr>
    </w:lvl>
    <w:lvl w:ilvl="7" w:tplc="93720ABA" w:tentative="1">
      <w:start w:val="1"/>
      <w:numFmt w:val="bullet"/>
      <w:lvlText w:val="o"/>
      <w:lvlJc w:val="left"/>
      <w:pPr>
        <w:ind w:left="6120" w:hanging="360"/>
      </w:pPr>
      <w:rPr>
        <w:rFonts w:ascii="Courier New" w:hAnsi="Courier New" w:cs="Courier New" w:hint="default"/>
      </w:rPr>
    </w:lvl>
    <w:lvl w:ilvl="8" w:tplc="C0A055BE" w:tentative="1">
      <w:start w:val="1"/>
      <w:numFmt w:val="bullet"/>
      <w:lvlText w:val=""/>
      <w:lvlJc w:val="left"/>
      <w:pPr>
        <w:ind w:left="6840" w:hanging="360"/>
      </w:pPr>
      <w:rPr>
        <w:rFonts w:ascii="Wingdings" w:hAnsi="Wingdings" w:hint="default"/>
      </w:rPr>
    </w:lvl>
  </w:abstractNum>
  <w:abstractNum w:abstractNumId="34">
    <w:nsid w:val="70635B22"/>
    <w:multiLevelType w:val="hybridMultilevel"/>
    <w:tmpl w:val="D2885EAC"/>
    <w:lvl w:ilvl="0" w:tplc="ACB65F8A">
      <w:start w:val="1"/>
      <w:numFmt w:val="bullet"/>
      <w:lvlText w:val=""/>
      <w:lvlPicBulletId w:val="0"/>
      <w:lvlJc w:val="left"/>
      <w:pPr>
        <w:ind w:left="1069" w:hanging="360"/>
      </w:pPr>
      <w:rPr>
        <w:rFonts w:ascii="Symbol" w:hAnsi="Symbol" w:hint="default"/>
      </w:rPr>
    </w:lvl>
    <w:lvl w:ilvl="1" w:tplc="B7A0EF9A" w:tentative="1">
      <w:start w:val="1"/>
      <w:numFmt w:val="bullet"/>
      <w:lvlText w:val="o"/>
      <w:lvlJc w:val="left"/>
      <w:pPr>
        <w:ind w:left="1789" w:hanging="360"/>
      </w:pPr>
      <w:rPr>
        <w:rFonts w:ascii="Courier New" w:hAnsi="Courier New" w:cs="Courier New" w:hint="default"/>
      </w:rPr>
    </w:lvl>
    <w:lvl w:ilvl="2" w:tplc="701EAE80" w:tentative="1">
      <w:start w:val="1"/>
      <w:numFmt w:val="bullet"/>
      <w:lvlText w:val=""/>
      <w:lvlJc w:val="left"/>
      <w:pPr>
        <w:ind w:left="2509" w:hanging="360"/>
      </w:pPr>
      <w:rPr>
        <w:rFonts w:ascii="Wingdings" w:hAnsi="Wingdings" w:hint="default"/>
      </w:rPr>
    </w:lvl>
    <w:lvl w:ilvl="3" w:tplc="D06AF46C" w:tentative="1">
      <w:start w:val="1"/>
      <w:numFmt w:val="bullet"/>
      <w:lvlText w:val=""/>
      <w:lvlJc w:val="left"/>
      <w:pPr>
        <w:ind w:left="3229" w:hanging="360"/>
      </w:pPr>
      <w:rPr>
        <w:rFonts w:ascii="Symbol" w:hAnsi="Symbol" w:hint="default"/>
      </w:rPr>
    </w:lvl>
    <w:lvl w:ilvl="4" w:tplc="861EC2AE" w:tentative="1">
      <w:start w:val="1"/>
      <w:numFmt w:val="bullet"/>
      <w:lvlText w:val="o"/>
      <w:lvlJc w:val="left"/>
      <w:pPr>
        <w:ind w:left="3949" w:hanging="360"/>
      </w:pPr>
      <w:rPr>
        <w:rFonts w:ascii="Courier New" w:hAnsi="Courier New" w:cs="Courier New" w:hint="default"/>
      </w:rPr>
    </w:lvl>
    <w:lvl w:ilvl="5" w:tplc="0F2C7250" w:tentative="1">
      <w:start w:val="1"/>
      <w:numFmt w:val="bullet"/>
      <w:lvlText w:val=""/>
      <w:lvlJc w:val="left"/>
      <w:pPr>
        <w:ind w:left="4669" w:hanging="360"/>
      </w:pPr>
      <w:rPr>
        <w:rFonts w:ascii="Wingdings" w:hAnsi="Wingdings" w:hint="default"/>
      </w:rPr>
    </w:lvl>
    <w:lvl w:ilvl="6" w:tplc="D414B67C" w:tentative="1">
      <w:start w:val="1"/>
      <w:numFmt w:val="bullet"/>
      <w:lvlText w:val=""/>
      <w:lvlJc w:val="left"/>
      <w:pPr>
        <w:ind w:left="5389" w:hanging="360"/>
      </w:pPr>
      <w:rPr>
        <w:rFonts w:ascii="Symbol" w:hAnsi="Symbol" w:hint="default"/>
      </w:rPr>
    </w:lvl>
    <w:lvl w:ilvl="7" w:tplc="418A98F8" w:tentative="1">
      <w:start w:val="1"/>
      <w:numFmt w:val="bullet"/>
      <w:lvlText w:val="o"/>
      <w:lvlJc w:val="left"/>
      <w:pPr>
        <w:ind w:left="6109" w:hanging="360"/>
      </w:pPr>
      <w:rPr>
        <w:rFonts w:ascii="Courier New" w:hAnsi="Courier New" w:cs="Courier New" w:hint="default"/>
      </w:rPr>
    </w:lvl>
    <w:lvl w:ilvl="8" w:tplc="FB601924" w:tentative="1">
      <w:start w:val="1"/>
      <w:numFmt w:val="bullet"/>
      <w:lvlText w:val=""/>
      <w:lvlJc w:val="left"/>
      <w:pPr>
        <w:ind w:left="6829" w:hanging="360"/>
      </w:pPr>
      <w:rPr>
        <w:rFonts w:ascii="Wingdings" w:hAnsi="Wingdings" w:hint="default"/>
      </w:rPr>
    </w:lvl>
  </w:abstractNum>
  <w:abstractNum w:abstractNumId="35">
    <w:nsid w:val="726854C5"/>
    <w:multiLevelType w:val="hybridMultilevel"/>
    <w:tmpl w:val="F32A461E"/>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6">
    <w:nsid w:val="72DF2B98"/>
    <w:multiLevelType w:val="multilevel"/>
    <w:tmpl w:val="35684A44"/>
    <w:lvl w:ilvl="0">
      <w:start w:val="4"/>
      <w:numFmt w:val="decimal"/>
      <w:lvlText w:val="%1"/>
      <w:lvlJc w:val="left"/>
      <w:pPr>
        <w:tabs>
          <w:tab w:val="num" w:pos="795"/>
        </w:tabs>
        <w:ind w:left="795" w:hanging="795"/>
      </w:pPr>
      <w:rPr>
        <w:rFonts w:hint="default"/>
      </w:rPr>
    </w:lvl>
    <w:lvl w:ilvl="1">
      <w:start w:val="8"/>
      <w:numFmt w:val="decimal"/>
      <w:lvlText w:val="%1.%2"/>
      <w:lvlJc w:val="left"/>
      <w:pPr>
        <w:tabs>
          <w:tab w:val="num" w:pos="795"/>
        </w:tabs>
        <w:ind w:left="795" w:hanging="795"/>
      </w:pPr>
      <w:rPr>
        <w:rFonts w:hint="default"/>
      </w:rPr>
    </w:lvl>
    <w:lvl w:ilvl="2">
      <w:start w:val="2"/>
      <w:numFmt w:val="decimal"/>
      <w:lvlText w:val="%1.%2.%3"/>
      <w:lvlJc w:val="left"/>
      <w:pPr>
        <w:tabs>
          <w:tab w:val="num" w:pos="1530"/>
        </w:tabs>
        <w:ind w:left="153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
    <w:nsid w:val="74790C55"/>
    <w:multiLevelType w:val="multilevel"/>
    <w:tmpl w:val="D5AC9F2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8">
    <w:nsid w:val="74C8683A"/>
    <w:multiLevelType w:val="hybridMultilevel"/>
    <w:tmpl w:val="4198C50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B00B71"/>
    <w:multiLevelType w:val="hybridMultilevel"/>
    <w:tmpl w:val="545CA286"/>
    <w:lvl w:ilvl="0" w:tplc="ACFAA0F0">
      <w:start w:val="1"/>
      <w:numFmt w:val="bullet"/>
      <w:lvlText w:val=""/>
      <w:lvlPicBulletId w:val="0"/>
      <w:lvlJc w:val="left"/>
      <w:pPr>
        <w:ind w:left="1080" w:hanging="360"/>
      </w:pPr>
      <w:rPr>
        <w:rFonts w:ascii="Symbol" w:hAnsi="Symbol" w:hint="default"/>
      </w:rPr>
    </w:lvl>
    <w:lvl w:ilvl="1" w:tplc="B2B8E368" w:tentative="1">
      <w:start w:val="1"/>
      <w:numFmt w:val="bullet"/>
      <w:lvlText w:val="o"/>
      <w:lvlJc w:val="left"/>
      <w:pPr>
        <w:ind w:left="1800" w:hanging="360"/>
      </w:pPr>
      <w:rPr>
        <w:rFonts w:ascii="Courier New" w:hAnsi="Courier New" w:cs="Courier New" w:hint="default"/>
      </w:rPr>
    </w:lvl>
    <w:lvl w:ilvl="2" w:tplc="B4DCDC88" w:tentative="1">
      <w:start w:val="1"/>
      <w:numFmt w:val="bullet"/>
      <w:lvlText w:val=""/>
      <w:lvlJc w:val="left"/>
      <w:pPr>
        <w:ind w:left="2520" w:hanging="360"/>
      </w:pPr>
      <w:rPr>
        <w:rFonts w:ascii="Wingdings" w:hAnsi="Wingdings" w:hint="default"/>
      </w:rPr>
    </w:lvl>
    <w:lvl w:ilvl="3" w:tplc="DB107D72" w:tentative="1">
      <w:start w:val="1"/>
      <w:numFmt w:val="bullet"/>
      <w:lvlText w:val=""/>
      <w:lvlJc w:val="left"/>
      <w:pPr>
        <w:ind w:left="3240" w:hanging="360"/>
      </w:pPr>
      <w:rPr>
        <w:rFonts w:ascii="Symbol" w:hAnsi="Symbol" w:hint="default"/>
      </w:rPr>
    </w:lvl>
    <w:lvl w:ilvl="4" w:tplc="200CDE44" w:tentative="1">
      <w:start w:val="1"/>
      <w:numFmt w:val="bullet"/>
      <w:lvlText w:val="o"/>
      <w:lvlJc w:val="left"/>
      <w:pPr>
        <w:ind w:left="3960" w:hanging="360"/>
      </w:pPr>
      <w:rPr>
        <w:rFonts w:ascii="Courier New" w:hAnsi="Courier New" w:cs="Courier New" w:hint="default"/>
      </w:rPr>
    </w:lvl>
    <w:lvl w:ilvl="5" w:tplc="6666EB60" w:tentative="1">
      <w:start w:val="1"/>
      <w:numFmt w:val="bullet"/>
      <w:lvlText w:val=""/>
      <w:lvlJc w:val="left"/>
      <w:pPr>
        <w:ind w:left="4680" w:hanging="360"/>
      </w:pPr>
      <w:rPr>
        <w:rFonts w:ascii="Wingdings" w:hAnsi="Wingdings" w:hint="default"/>
      </w:rPr>
    </w:lvl>
    <w:lvl w:ilvl="6" w:tplc="46F0EE5E" w:tentative="1">
      <w:start w:val="1"/>
      <w:numFmt w:val="bullet"/>
      <w:lvlText w:val=""/>
      <w:lvlJc w:val="left"/>
      <w:pPr>
        <w:ind w:left="5400" w:hanging="360"/>
      </w:pPr>
      <w:rPr>
        <w:rFonts w:ascii="Symbol" w:hAnsi="Symbol" w:hint="default"/>
      </w:rPr>
    </w:lvl>
    <w:lvl w:ilvl="7" w:tplc="341EB154" w:tentative="1">
      <w:start w:val="1"/>
      <w:numFmt w:val="bullet"/>
      <w:lvlText w:val="o"/>
      <w:lvlJc w:val="left"/>
      <w:pPr>
        <w:ind w:left="6120" w:hanging="360"/>
      </w:pPr>
      <w:rPr>
        <w:rFonts w:ascii="Courier New" w:hAnsi="Courier New" w:cs="Courier New" w:hint="default"/>
      </w:rPr>
    </w:lvl>
    <w:lvl w:ilvl="8" w:tplc="57B63B02" w:tentative="1">
      <w:start w:val="1"/>
      <w:numFmt w:val="bullet"/>
      <w:lvlText w:val=""/>
      <w:lvlJc w:val="left"/>
      <w:pPr>
        <w:ind w:left="6840" w:hanging="360"/>
      </w:pPr>
      <w:rPr>
        <w:rFonts w:ascii="Wingdings" w:hAnsi="Wingdings" w:hint="default"/>
      </w:rPr>
    </w:lvl>
  </w:abstractNum>
  <w:abstractNum w:abstractNumId="40">
    <w:nsid w:val="7F6A53DA"/>
    <w:multiLevelType w:val="hybridMultilevel"/>
    <w:tmpl w:val="45927780"/>
    <w:lvl w:ilvl="0" w:tplc="08090007">
      <w:start w:val="1"/>
      <w:numFmt w:val="bullet"/>
      <w:lvlText w:val=""/>
      <w:lvlPicBulletId w:val="0"/>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36"/>
  </w:num>
  <w:num w:numId="3">
    <w:abstractNumId w:val="31"/>
  </w:num>
  <w:num w:numId="4">
    <w:abstractNumId w:val="29"/>
  </w:num>
  <w:num w:numId="5">
    <w:abstractNumId w:val="10"/>
  </w:num>
  <w:num w:numId="6">
    <w:abstractNumId w:val="21"/>
  </w:num>
  <w:num w:numId="7">
    <w:abstractNumId w:val="37"/>
  </w:num>
  <w:num w:numId="8">
    <w:abstractNumId w:val="15"/>
  </w:num>
  <w:num w:numId="9">
    <w:abstractNumId w:val="27"/>
  </w:num>
  <w:num w:numId="10">
    <w:abstractNumId w:val="40"/>
  </w:num>
  <w:num w:numId="11">
    <w:abstractNumId w:val="20"/>
  </w:num>
  <w:num w:numId="12">
    <w:abstractNumId w:val="34"/>
  </w:num>
  <w:num w:numId="13">
    <w:abstractNumId w:val="7"/>
  </w:num>
  <w:num w:numId="14">
    <w:abstractNumId w:val="1"/>
  </w:num>
  <w:num w:numId="15">
    <w:abstractNumId w:val="28"/>
  </w:num>
  <w:num w:numId="16">
    <w:abstractNumId w:val="19"/>
  </w:num>
  <w:num w:numId="17">
    <w:abstractNumId w:val="9"/>
  </w:num>
  <w:num w:numId="18">
    <w:abstractNumId w:val="0"/>
  </w:num>
  <w:num w:numId="19">
    <w:abstractNumId w:val="25"/>
  </w:num>
  <w:num w:numId="20">
    <w:abstractNumId w:val="26"/>
  </w:num>
  <w:num w:numId="21">
    <w:abstractNumId w:val="5"/>
  </w:num>
  <w:num w:numId="22">
    <w:abstractNumId w:val="13"/>
  </w:num>
  <w:num w:numId="23">
    <w:abstractNumId w:val="11"/>
  </w:num>
  <w:num w:numId="24">
    <w:abstractNumId w:val="17"/>
  </w:num>
  <w:num w:numId="25">
    <w:abstractNumId w:val="32"/>
  </w:num>
  <w:num w:numId="26">
    <w:abstractNumId w:val="18"/>
  </w:num>
  <w:num w:numId="27">
    <w:abstractNumId w:val="8"/>
  </w:num>
  <w:num w:numId="28">
    <w:abstractNumId w:val="33"/>
  </w:num>
  <w:num w:numId="29">
    <w:abstractNumId w:val="22"/>
  </w:num>
  <w:num w:numId="30">
    <w:abstractNumId w:val="39"/>
  </w:num>
  <w:num w:numId="31">
    <w:abstractNumId w:val="14"/>
  </w:num>
  <w:num w:numId="32">
    <w:abstractNumId w:val="23"/>
  </w:num>
  <w:num w:numId="33">
    <w:abstractNumId w:val="30"/>
  </w:num>
  <w:num w:numId="34">
    <w:abstractNumId w:val="6"/>
  </w:num>
  <w:num w:numId="35">
    <w:abstractNumId w:val="2"/>
  </w:num>
  <w:num w:numId="36">
    <w:abstractNumId w:val="4"/>
  </w:num>
  <w:num w:numId="37">
    <w:abstractNumId w:val="12"/>
  </w:num>
  <w:num w:numId="38">
    <w:abstractNumId w:val="16"/>
  </w:num>
  <w:num w:numId="39">
    <w:abstractNumId w:val="24"/>
  </w:num>
  <w:num w:numId="40">
    <w:abstractNumId w:val="38"/>
  </w:num>
  <w:num w:numId="4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HaMEReobWEPihu8h5+A8q5uVKs=" w:salt="xiTRsMTuOXqFNxdX+dlR2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4525E"/>
    <w:rsid w:val="0006539C"/>
    <w:rsid w:val="00070627"/>
    <w:rsid w:val="00080F5A"/>
    <w:rsid w:val="00085E10"/>
    <w:rsid w:val="00091598"/>
    <w:rsid w:val="00091716"/>
    <w:rsid w:val="0009496B"/>
    <w:rsid w:val="000970B3"/>
    <w:rsid w:val="00097465"/>
    <w:rsid w:val="000B78A1"/>
    <w:rsid w:val="000F0184"/>
    <w:rsid w:val="00104247"/>
    <w:rsid w:val="00117CE6"/>
    <w:rsid w:val="00135A47"/>
    <w:rsid w:val="00137AF0"/>
    <w:rsid w:val="001450ED"/>
    <w:rsid w:val="00162CA7"/>
    <w:rsid w:val="00165498"/>
    <w:rsid w:val="00196706"/>
    <w:rsid w:val="001B321F"/>
    <w:rsid w:val="001B6877"/>
    <w:rsid w:val="001C0E43"/>
    <w:rsid w:val="001D0097"/>
    <w:rsid w:val="001D43AA"/>
    <w:rsid w:val="001D7871"/>
    <w:rsid w:val="001F0062"/>
    <w:rsid w:val="001F6806"/>
    <w:rsid w:val="00220CA5"/>
    <w:rsid w:val="002329EB"/>
    <w:rsid w:val="0023485D"/>
    <w:rsid w:val="0024142C"/>
    <w:rsid w:val="002444DA"/>
    <w:rsid w:val="00246013"/>
    <w:rsid w:val="002574BB"/>
    <w:rsid w:val="0026576E"/>
    <w:rsid w:val="002A74FD"/>
    <w:rsid w:val="002C3425"/>
    <w:rsid w:val="002E2196"/>
    <w:rsid w:val="002E256E"/>
    <w:rsid w:val="00303F07"/>
    <w:rsid w:val="0031528F"/>
    <w:rsid w:val="00317C45"/>
    <w:rsid w:val="003200F7"/>
    <w:rsid w:val="003332E8"/>
    <w:rsid w:val="00351571"/>
    <w:rsid w:val="00353E4C"/>
    <w:rsid w:val="00361BFF"/>
    <w:rsid w:val="00364EA7"/>
    <w:rsid w:val="00371AE1"/>
    <w:rsid w:val="003D4966"/>
    <w:rsid w:val="003E0E21"/>
    <w:rsid w:val="003E2513"/>
    <w:rsid w:val="00402953"/>
    <w:rsid w:val="004172CA"/>
    <w:rsid w:val="004256D7"/>
    <w:rsid w:val="00433D95"/>
    <w:rsid w:val="00440966"/>
    <w:rsid w:val="00446929"/>
    <w:rsid w:val="00446C1D"/>
    <w:rsid w:val="004569CB"/>
    <w:rsid w:val="00481EAC"/>
    <w:rsid w:val="004965A8"/>
    <w:rsid w:val="004A5A01"/>
    <w:rsid w:val="004B3515"/>
    <w:rsid w:val="004C0273"/>
    <w:rsid w:val="004C35D0"/>
    <w:rsid w:val="004D5303"/>
    <w:rsid w:val="004D5769"/>
    <w:rsid w:val="004F4927"/>
    <w:rsid w:val="004F5841"/>
    <w:rsid w:val="00535C82"/>
    <w:rsid w:val="00546950"/>
    <w:rsid w:val="00553B67"/>
    <w:rsid w:val="00556C33"/>
    <w:rsid w:val="00596F6E"/>
    <w:rsid w:val="005A578A"/>
    <w:rsid w:val="005C4140"/>
    <w:rsid w:val="005F5DF6"/>
    <w:rsid w:val="006043AB"/>
    <w:rsid w:val="0061232B"/>
    <w:rsid w:val="006134C9"/>
    <w:rsid w:val="00636AAB"/>
    <w:rsid w:val="006513E8"/>
    <w:rsid w:val="00657657"/>
    <w:rsid w:val="00671ACB"/>
    <w:rsid w:val="00671C01"/>
    <w:rsid w:val="00681FCF"/>
    <w:rsid w:val="0068470D"/>
    <w:rsid w:val="00684A04"/>
    <w:rsid w:val="006857E7"/>
    <w:rsid w:val="006869FA"/>
    <w:rsid w:val="00690202"/>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8705A"/>
    <w:rsid w:val="00787419"/>
    <w:rsid w:val="0079088C"/>
    <w:rsid w:val="007A0143"/>
    <w:rsid w:val="007A3F89"/>
    <w:rsid w:val="007E24DE"/>
    <w:rsid w:val="007E3634"/>
    <w:rsid w:val="007E6333"/>
    <w:rsid w:val="007F656A"/>
    <w:rsid w:val="00810106"/>
    <w:rsid w:val="00812E24"/>
    <w:rsid w:val="00820297"/>
    <w:rsid w:val="00820547"/>
    <w:rsid w:val="008208CA"/>
    <w:rsid w:val="0082117C"/>
    <w:rsid w:val="00824169"/>
    <w:rsid w:val="00826279"/>
    <w:rsid w:val="0084431B"/>
    <w:rsid w:val="00886EFF"/>
    <w:rsid w:val="00893711"/>
    <w:rsid w:val="00894C6E"/>
    <w:rsid w:val="008B5C69"/>
    <w:rsid w:val="008B7387"/>
    <w:rsid w:val="008C1D25"/>
    <w:rsid w:val="008C2951"/>
    <w:rsid w:val="008E763A"/>
    <w:rsid w:val="00912372"/>
    <w:rsid w:val="00921881"/>
    <w:rsid w:val="0094351E"/>
    <w:rsid w:val="00967917"/>
    <w:rsid w:val="00980602"/>
    <w:rsid w:val="009931BA"/>
    <w:rsid w:val="009A247A"/>
    <w:rsid w:val="009E4511"/>
    <w:rsid w:val="009E48D9"/>
    <w:rsid w:val="009F6942"/>
    <w:rsid w:val="00A00E72"/>
    <w:rsid w:val="00A0231F"/>
    <w:rsid w:val="00A17C14"/>
    <w:rsid w:val="00A50E82"/>
    <w:rsid w:val="00A602F6"/>
    <w:rsid w:val="00A77A20"/>
    <w:rsid w:val="00A813CC"/>
    <w:rsid w:val="00A84CF6"/>
    <w:rsid w:val="00AA32C4"/>
    <w:rsid w:val="00AE129B"/>
    <w:rsid w:val="00AF1A2C"/>
    <w:rsid w:val="00B065AE"/>
    <w:rsid w:val="00B10761"/>
    <w:rsid w:val="00B16654"/>
    <w:rsid w:val="00B170E4"/>
    <w:rsid w:val="00B212C4"/>
    <w:rsid w:val="00B34746"/>
    <w:rsid w:val="00B46C8F"/>
    <w:rsid w:val="00B513E0"/>
    <w:rsid w:val="00B639BE"/>
    <w:rsid w:val="00B704C2"/>
    <w:rsid w:val="00B71F21"/>
    <w:rsid w:val="00B95F05"/>
    <w:rsid w:val="00BA6EF9"/>
    <w:rsid w:val="00BB0A43"/>
    <w:rsid w:val="00BC357E"/>
    <w:rsid w:val="00BD711E"/>
    <w:rsid w:val="00BE343F"/>
    <w:rsid w:val="00C135E9"/>
    <w:rsid w:val="00C2351C"/>
    <w:rsid w:val="00C24CA9"/>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25BE"/>
    <w:rsid w:val="00CF360A"/>
    <w:rsid w:val="00CF41C6"/>
    <w:rsid w:val="00D023EE"/>
    <w:rsid w:val="00D04C90"/>
    <w:rsid w:val="00D145D5"/>
    <w:rsid w:val="00D2785C"/>
    <w:rsid w:val="00D51B1F"/>
    <w:rsid w:val="00D6499D"/>
    <w:rsid w:val="00D66BF7"/>
    <w:rsid w:val="00D67BFD"/>
    <w:rsid w:val="00D71B6E"/>
    <w:rsid w:val="00D72882"/>
    <w:rsid w:val="00D7713C"/>
    <w:rsid w:val="00D85101"/>
    <w:rsid w:val="00D944CE"/>
    <w:rsid w:val="00DA1F8A"/>
    <w:rsid w:val="00DA6B40"/>
    <w:rsid w:val="00DB28C4"/>
    <w:rsid w:val="00DD28C7"/>
    <w:rsid w:val="00DE0890"/>
    <w:rsid w:val="00DF051C"/>
    <w:rsid w:val="00DF545B"/>
    <w:rsid w:val="00DF5DD4"/>
    <w:rsid w:val="00E01DE2"/>
    <w:rsid w:val="00E03515"/>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64750"/>
    <w:rsid w:val="00F8184A"/>
    <w:rsid w:val="00F822BC"/>
    <w:rsid w:val="00F845AC"/>
    <w:rsid w:val="00F9044C"/>
    <w:rsid w:val="00F92777"/>
    <w:rsid w:val="00F9376A"/>
    <w:rsid w:val="00F93D72"/>
    <w:rsid w:val="00F96E84"/>
    <w:rsid w:val="00FA1640"/>
    <w:rsid w:val="00FA28D3"/>
    <w:rsid w:val="00FA3584"/>
    <w:rsid w:val="00FA377F"/>
    <w:rsid w:val="00FB0041"/>
    <w:rsid w:val="00FB5488"/>
    <w:rsid w:val="00FD42AD"/>
    <w:rsid w:val="00FD4471"/>
    <w:rsid w:val="00FD6792"/>
    <w:rsid w:val="00FE0BB1"/>
    <w:rsid w:val="00FE325E"/>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5F5D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5F5D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056766">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gif"/><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C501C90-3DB7-40A5-8DEA-E9932CB9DA94}"/>
      </w:docPartPr>
      <w:docPartBody>
        <w:p w:rsidR="00000000" w:rsidRDefault="00671D93">
          <w:r w:rsidRPr="00C27F4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03B1987-C4BB-409C-8086-EF03AD7220E3}"/>
      </w:docPartPr>
      <w:docPartBody>
        <w:p w:rsidR="00000000" w:rsidRDefault="00671D93">
          <w:r w:rsidRPr="00C27F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3"/>
    <w:rsid w:val="00671D93"/>
    <w:rsid w:val="00FA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D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D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A1A4-6147-444A-90A6-4E990485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Digital Communications With 16+ Age Children</vt:lpstr>
    </vt:vector>
  </TitlesOfParts>
  <Company>BT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Communications With 16+ Age Children</dc:title>
  <dc:creator>Andy Glover;Dave Worlock</dc:creator>
  <cp:lastModifiedBy>Andy Glover</cp:lastModifiedBy>
  <cp:revision>4</cp:revision>
  <cp:lastPrinted>2021-05-08T10:18:00Z</cp:lastPrinted>
  <dcterms:created xsi:type="dcterms:W3CDTF">2021-05-08T10:26:00Z</dcterms:created>
  <dcterms:modified xsi:type="dcterms:W3CDTF">2021-05-08T10:27:00Z</dcterms:modified>
</cp:coreProperties>
</file>